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D1" w:rsidRPr="00496B55" w:rsidRDefault="00F338D1" w:rsidP="00F338D1">
      <w:pPr>
        <w:tabs>
          <w:tab w:val="left" w:pos="9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6B55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F338D1" w:rsidRPr="00496B55" w:rsidRDefault="00F338D1" w:rsidP="00F338D1">
      <w:pPr>
        <w:tabs>
          <w:tab w:val="left" w:pos="9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6B55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и науки Чеченской Республики</w:t>
      </w:r>
    </w:p>
    <w:p w:rsidR="00F338D1" w:rsidRPr="00496B55" w:rsidRDefault="00F338D1" w:rsidP="00F338D1">
      <w:pPr>
        <w:tabs>
          <w:tab w:val="left" w:pos="9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6B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Департамент образования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Мэрии г. Грозного</w:t>
      </w:r>
    </w:p>
    <w:p w:rsidR="00F338D1" w:rsidRPr="00496B55" w:rsidRDefault="00F338D1" w:rsidP="00F338D1">
      <w:pPr>
        <w:tabs>
          <w:tab w:val="left" w:pos="9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6B55">
        <w:rPr>
          <w:rFonts w:ascii="Times New Roman" w:hAnsi="Times New Roman" w:cs="Times New Roman"/>
          <w:b/>
          <w:sz w:val="28"/>
          <w:szCs w:val="28"/>
          <w:lang w:val="ru-RU"/>
        </w:rPr>
        <w:t>МБОУ «СОШ № 67»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96B55">
        <w:rPr>
          <w:rFonts w:ascii="Times New Roman" w:hAnsi="Times New Roman" w:cs="Times New Roman"/>
          <w:b/>
          <w:sz w:val="28"/>
          <w:szCs w:val="28"/>
          <w:lang w:val="ru-RU"/>
        </w:rPr>
        <w:t>Грозного</w:t>
      </w:r>
    </w:p>
    <w:tbl>
      <w:tblPr>
        <w:tblpPr w:leftFromText="180" w:rightFromText="180" w:vertAnchor="text" w:horzAnchor="margin" w:tblpX="426" w:tblpY="918"/>
        <w:tblW w:w="9969" w:type="dxa"/>
        <w:tblLayout w:type="fixed"/>
        <w:tblLook w:val="04A0" w:firstRow="1" w:lastRow="0" w:firstColumn="1" w:lastColumn="0" w:noHBand="0" w:noVBand="1"/>
      </w:tblPr>
      <w:tblGrid>
        <w:gridCol w:w="6091"/>
        <w:gridCol w:w="3640"/>
        <w:gridCol w:w="238"/>
      </w:tblGrid>
      <w:tr w:rsidR="00F338D1" w:rsidRPr="00C0321D" w:rsidTr="00F338D1">
        <w:trPr>
          <w:trHeight w:hRule="exact" w:val="1910"/>
        </w:trPr>
        <w:tc>
          <w:tcPr>
            <w:tcW w:w="6091" w:type="dxa"/>
            <w:tcMar>
              <w:left w:w="0" w:type="dxa"/>
              <w:right w:w="0" w:type="dxa"/>
            </w:tcMar>
          </w:tcPr>
          <w:p w:rsidR="00F338D1" w:rsidRPr="00EE79EC" w:rsidRDefault="00F338D1" w:rsidP="00F338D1">
            <w:pPr>
              <w:autoSpaceDE w:val="0"/>
              <w:autoSpaceDN w:val="0"/>
              <w:spacing w:before="48" w:after="0"/>
              <w:ind w:right="-215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</w:pPr>
            <w:r w:rsidRPr="00EE79E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РАССМОТРЕНО</w:t>
            </w:r>
          </w:p>
          <w:p w:rsidR="00F338D1" w:rsidRDefault="00F338D1" w:rsidP="00F338D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</w:pPr>
            <w:r w:rsidRPr="007F4E9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МО </w:t>
            </w:r>
            <w:r w:rsidRPr="00602182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гуманитарного цикла</w:t>
            </w:r>
          </w:p>
          <w:p w:rsidR="00F338D1" w:rsidRPr="00EE79EC" w:rsidRDefault="00F338D1" w:rsidP="00F338D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</w:pPr>
            <w:r w:rsidRPr="00EE79E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Протокол №1</w:t>
            </w:r>
          </w:p>
          <w:p w:rsidR="00F338D1" w:rsidRPr="00602182" w:rsidRDefault="00F338D1" w:rsidP="00F338D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602182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от "29" августа 2024 г.</w:t>
            </w:r>
          </w:p>
          <w:p w:rsidR="00F338D1" w:rsidRPr="00DF493A" w:rsidRDefault="00F338D1" w:rsidP="00F338D1">
            <w:pPr>
              <w:autoSpaceDE w:val="0"/>
              <w:autoSpaceDN w:val="0"/>
              <w:spacing w:before="48" w:after="0" w:line="240" w:lineRule="auto"/>
              <w:ind w:right="-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F338D1" w:rsidRPr="00724CC6" w:rsidRDefault="00F338D1" w:rsidP="00F338D1">
            <w:pPr>
              <w:autoSpaceDE w:val="0"/>
              <w:autoSpaceDN w:val="0"/>
              <w:spacing w:before="48" w:after="0"/>
              <w:ind w:left="142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</w:pPr>
            <w:r w:rsidRPr="00724CC6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СОГЛАСОВАНО</w:t>
            </w:r>
          </w:p>
          <w:p w:rsidR="00F338D1" w:rsidRDefault="00F338D1" w:rsidP="00F338D1">
            <w:pPr>
              <w:tabs>
                <w:tab w:val="left" w:pos="2410"/>
              </w:tabs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</w:pPr>
            <w:r w:rsidRPr="00EE79E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МР</w:t>
            </w:r>
          </w:p>
          <w:p w:rsidR="00F338D1" w:rsidRPr="00724CC6" w:rsidRDefault="00F338D1" w:rsidP="00F338D1">
            <w:pPr>
              <w:autoSpaceDE w:val="0"/>
              <w:autoSpaceDN w:val="0"/>
              <w:spacing w:before="48" w:after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E95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А.У.Хайсмыкова</w:t>
            </w:r>
            <w:proofErr w:type="spellEnd"/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F338D1" w:rsidRPr="00724CC6" w:rsidRDefault="00F338D1" w:rsidP="00F338D1">
            <w:pPr>
              <w:autoSpaceDE w:val="0"/>
              <w:autoSpaceDN w:val="0"/>
              <w:spacing w:before="60" w:after="0"/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338D1" w:rsidRDefault="00F338D1" w:rsidP="00F338D1">
      <w:pPr>
        <w:tabs>
          <w:tab w:val="left" w:pos="97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338D1" w:rsidRDefault="00F338D1" w:rsidP="00F338D1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38D1" w:rsidRDefault="00F338D1" w:rsidP="00F338D1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38D1" w:rsidRDefault="00F338D1" w:rsidP="00F338D1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38D1" w:rsidRDefault="00F338D1" w:rsidP="00F338D1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38D1" w:rsidRDefault="00F338D1" w:rsidP="00F338D1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6B55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F338D1" w:rsidRDefault="00F338D1" w:rsidP="00F338D1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курса внеурочной деятельности</w:t>
      </w:r>
    </w:p>
    <w:p w:rsidR="00C0321D" w:rsidRDefault="00C0321D" w:rsidP="00F338D1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«Футбол»</w:t>
      </w:r>
      <w:bookmarkStart w:id="0" w:name="_GoBack"/>
      <w:bookmarkEnd w:id="0"/>
    </w:p>
    <w:p w:rsidR="00F338D1" w:rsidRDefault="00F338D1" w:rsidP="00F338D1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38D1" w:rsidRDefault="00F338D1" w:rsidP="00F338D1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38D1" w:rsidRDefault="00F338D1" w:rsidP="00F338D1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38D1" w:rsidRDefault="00F338D1" w:rsidP="00F338D1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38D1" w:rsidRPr="00F338D1" w:rsidRDefault="00F338D1" w:rsidP="00F338D1">
      <w:pPr>
        <w:tabs>
          <w:tab w:val="left" w:pos="972"/>
        </w:tabs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F338D1" w:rsidRPr="00F338D1" w:rsidRDefault="00F338D1" w:rsidP="00F338D1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F338D1" w:rsidRPr="00496B55" w:rsidRDefault="00F338D1" w:rsidP="00F338D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338D1" w:rsidRPr="00496B55" w:rsidRDefault="00F338D1" w:rsidP="00F338D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338D1" w:rsidRPr="00496B55" w:rsidRDefault="00F338D1" w:rsidP="00F338D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338D1" w:rsidRDefault="00F338D1" w:rsidP="00F338D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321D" w:rsidRDefault="00C0321D" w:rsidP="00F338D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0321D" w:rsidRPr="00496B55" w:rsidRDefault="00F338D1" w:rsidP="00C0321D">
      <w:pPr>
        <w:tabs>
          <w:tab w:val="left" w:pos="417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6B55">
        <w:rPr>
          <w:rFonts w:ascii="Times New Roman" w:hAnsi="Times New Roman" w:cs="Times New Roman"/>
          <w:sz w:val="28"/>
          <w:szCs w:val="28"/>
          <w:lang w:val="ru-RU"/>
        </w:rPr>
        <w:t>г. Грозный 2024г.</w:t>
      </w: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141CEE">
        <w:rPr>
          <w:b/>
          <w:color w:val="000000"/>
          <w:sz w:val="26"/>
          <w:szCs w:val="26"/>
        </w:rPr>
        <w:lastRenderedPageBreak/>
        <w:t>1.Пояснительная записка</w:t>
      </w: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color w:val="000000"/>
          <w:sz w:val="26"/>
          <w:szCs w:val="26"/>
        </w:rPr>
        <w:t xml:space="preserve">Программа внеурочной деятельности «Футбол» составлена в соответствии с программно-методическими материалами внеурочной деятельности учащихся «Футбол», пособие для учителей и методистов, автор </w:t>
      </w:r>
      <w:proofErr w:type="spellStart"/>
      <w:r w:rsidRPr="00141CEE">
        <w:rPr>
          <w:color w:val="000000"/>
          <w:sz w:val="26"/>
          <w:szCs w:val="26"/>
        </w:rPr>
        <w:t>Колодницкий</w:t>
      </w:r>
      <w:proofErr w:type="spellEnd"/>
      <w:r w:rsidRPr="00141CEE">
        <w:rPr>
          <w:color w:val="000000"/>
          <w:sz w:val="26"/>
          <w:szCs w:val="26"/>
        </w:rPr>
        <w:t xml:space="preserve"> Г.А., Москва, просвещение, 2011 г. и нормативно-правовыми документами:</w:t>
      </w:r>
    </w:p>
    <w:p w:rsidR="00F338D1" w:rsidRPr="00141CEE" w:rsidRDefault="00F338D1" w:rsidP="00F338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color w:val="000000"/>
          <w:sz w:val="26"/>
          <w:szCs w:val="26"/>
        </w:rPr>
        <w:t>Письмо Министерства образования и науки РФ от 14 декабря 2015 г. № 09-3564 «О внеурочной деятельности и реализации дополнительных общеобразовательных программ»;</w:t>
      </w:r>
    </w:p>
    <w:p w:rsidR="00F338D1" w:rsidRPr="00141CEE" w:rsidRDefault="00F338D1" w:rsidP="00F338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color w:val="000000"/>
          <w:sz w:val="26"/>
          <w:szCs w:val="26"/>
        </w:rPr>
        <w:t>Федеральный закон от 29 декабря 2012 г. № 273 «Об образовании в Российской федерации»;</w:t>
      </w:r>
    </w:p>
    <w:p w:rsidR="00F338D1" w:rsidRPr="00141CEE" w:rsidRDefault="00F338D1" w:rsidP="00F338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color w:val="000000"/>
          <w:sz w:val="26"/>
          <w:szCs w:val="26"/>
        </w:rPr>
        <w:t>Приказ Министерства образования и науки РФ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338D1" w:rsidRPr="00141CEE" w:rsidRDefault="00F338D1" w:rsidP="00F338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sz w:val="26"/>
          <w:szCs w:val="26"/>
        </w:rPr>
        <w:t>Санитарно-эпидемиологическими правилами и нормативами СанПиН СП-2.4.3648-20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F338D1" w:rsidRPr="00141CEE" w:rsidRDefault="00F338D1" w:rsidP="00F338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color w:val="000000"/>
          <w:sz w:val="26"/>
          <w:szCs w:val="26"/>
        </w:rPr>
        <w:t>Федеральным законом от 24 июля 1998 г.№124-ФЗ «Об основных гарантиях прав ребенка в РФ»;</w:t>
      </w:r>
    </w:p>
    <w:p w:rsidR="00F338D1" w:rsidRPr="00141CEE" w:rsidRDefault="00F338D1" w:rsidP="00F338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color w:val="000000"/>
          <w:sz w:val="26"/>
          <w:szCs w:val="26"/>
        </w:rPr>
        <w:t>Нормативно-правовыми документами, регламентирующих деятельность МКОУ «</w:t>
      </w:r>
      <w:proofErr w:type="spellStart"/>
      <w:r w:rsidRPr="00141CEE">
        <w:rPr>
          <w:color w:val="000000"/>
          <w:sz w:val="26"/>
          <w:szCs w:val="26"/>
        </w:rPr>
        <w:t>Черницынская</w:t>
      </w:r>
      <w:proofErr w:type="spellEnd"/>
      <w:r w:rsidRPr="00141CEE">
        <w:rPr>
          <w:color w:val="000000"/>
          <w:sz w:val="26"/>
          <w:szCs w:val="26"/>
        </w:rPr>
        <w:t xml:space="preserve"> СОШ» Октябрьского района Курской области</w:t>
      </w:r>
      <w:r w:rsidR="0008539F">
        <w:rPr>
          <w:color w:val="000000"/>
          <w:sz w:val="26"/>
          <w:szCs w:val="26"/>
        </w:rPr>
        <w:t>.</w:t>
      </w: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Футбол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секционной работы в общеобразовательном учреждении.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Интерес к футболу с каждым годом растет, поэтому по массовости и популярности он опережает многие виды спорта. Систематические занятия футболом оказывают на организм школьников всестороннее развитие, повышают общий уровень двигательной активности, совершенствуют функциональную деятельность организма, обеспечивая правильное физическое развитие. 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Футбол - это не только средство физической подготовки, освоения технической и тактической стороной игры, но и повышения умственной работоспособности, снятия утомления учащихся, возникающего в ходе занятий по общеобразовательным дисциплинам.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Футбол формирует такие положительные навыки и черты характера, как умение подчинять личные интересы коллектива, класса, команды, взаимопомощь, чувство долга.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Польза от занятий футболом огромна - это здоровье детей, это готовность к труду, это подготовка к военной службе.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 возрасте 14 - 15 лет необходимо учить детей согласовывать индивидуальные и простые командные технико-тактические взаимодействия (с мячом и без мяча) в нападении и защите. Отличительной особенностью элементов является их логическая обусловленность требованиями игрового противоборства. Такие приемы техники, как передвижение, повороты, прыжки, входят составной частью в игровые действия.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Рабочая </w:t>
      </w:r>
      <w:proofErr w:type="gramStart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программа 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внеурочной</w:t>
      </w:r>
      <w:proofErr w:type="gramEnd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деятельности 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«Футбол» для учащихся 9 классов способствует гармоничному развитию физических и духовных сил юных спортсменов, 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воспитанию социально активной личности готовой к трудовой деятельности, поэтому можно говорить об актуальности программы.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F338D1" w:rsidRDefault="00F338D1" w:rsidP="00F338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Актуальность программы.</w:t>
      </w:r>
    </w:p>
    <w:p w:rsidR="0008539F" w:rsidRPr="00141CEE" w:rsidRDefault="0008539F" w:rsidP="00F338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Актуальность</w:t>
      </w: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программы в том, что она направлена не только на получение детьми образовательных знаний, умений и навыков по футболу,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Программа рассчитана на 68 часов в год с проведением занятий два раза в неделю, продолжительность занятия 45 минут.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F338D1" w:rsidRDefault="0008539F" w:rsidP="00F338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Цель и задачи </w:t>
      </w:r>
      <w:r w:rsidR="00F338D1" w:rsidRPr="00141CEE">
        <w:rPr>
          <w:b/>
          <w:bCs/>
          <w:color w:val="000000"/>
          <w:sz w:val="26"/>
          <w:szCs w:val="26"/>
        </w:rPr>
        <w:t>программы</w:t>
      </w:r>
    </w:p>
    <w:p w:rsidR="0008539F" w:rsidRPr="00141CEE" w:rsidRDefault="0008539F" w:rsidP="00F338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b/>
          <w:bCs/>
          <w:color w:val="000000"/>
          <w:sz w:val="26"/>
          <w:szCs w:val="26"/>
        </w:rPr>
        <w:t>Цель программы:</w:t>
      </w:r>
      <w:r w:rsidRPr="00141CEE">
        <w:rPr>
          <w:i/>
          <w:iCs/>
          <w:color w:val="000000"/>
          <w:sz w:val="26"/>
          <w:szCs w:val="26"/>
        </w:rPr>
        <w:t xml:space="preserve"> </w:t>
      </w:r>
      <w:r w:rsidRPr="00141CEE">
        <w:rPr>
          <w:iCs/>
          <w:color w:val="000000"/>
          <w:sz w:val="26"/>
          <w:szCs w:val="26"/>
        </w:rPr>
        <w:t>овладение</w:t>
      </w:r>
      <w:r w:rsidRPr="00141CEE">
        <w:rPr>
          <w:color w:val="000000"/>
          <w:sz w:val="26"/>
          <w:szCs w:val="26"/>
        </w:rPr>
        <w:t xml:space="preserve"> отдельными элементами техники и тактики игры в футбол для развития физических способностей и всестороннего развития организма учащихся.</w:t>
      </w: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b/>
          <w:bCs/>
          <w:color w:val="000000"/>
          <w:sz w:val="26"/>
          <w:szCs w:val="26"/>
        </w:rPr>
        <w:t>Задачи программы:</w:t>
      </w:r>
    </w:p>
    <w:p w:rsidR="00F338D1" w:rsidRPr="00141CEE" w:rsidRDefault="00F338D1" w:rsidP="00F338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color w:val="000000"/>
          <w:sz w:val="26"/>
          <w:szCs w:val="26"/>
        </w:rPr>
        <w:t>пропагандировать здоровый образ жизни, укреплять здоровье, содействовать гармоническому физическому развитию учащихся;</w:t>
      </w:r>
    </w:p>
    <w:p w:rsidR="00F338D1" w:rsidRPr="00141CEE" w:rsidRDefault="00F338D1" w:rsidP="00F338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color w:val="000000"/>
          <w:sz w:val="26"/>
          <w:szCs w:val="26"/>
        </w:rPr>
        <w:t>популяризировать футбол как вида спорта и активного отдыха;</w:t>
      </w:r>
    </w:p>
    <w:p w:rsidR="00F338D1" w:rsidRPr="00141CEE" w:rsidRDefault="00F338D1" w:rsidP="00F338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color w:val="000000"/>
          <w:sz w:val="26"/>
          <w:szCs w:val="26"/>
        </w:rPr>
        <w:t>формировать у учащихся устойчивый интерес к занятиям футболом;</w:t>
      </w:r>
    </w:p>
    <w:p w:rsidR="00F338D1" w:rsidRPr="00141CEE" w:rsidRDefault="00F338D1" w:rsidP="00F338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color w:val="000000"/>
          <w:sz w:val="26"/>
          <w:szCs w:val="26"/>
        </w:rPr>
        <w:t>обучать технике и тактике игры;</w:t>
      </w:r>
    </w:p>
    <w:p w:rsidR="00F338D1" w:rsidRPr="00141CEE" w:rsidRDefault="00F338D1" w:rsidP="00F338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color w:val="000000"/>
          <w:sz w:val="26"/>
          <w:szCs w:val="26"/>
        </w:rPr>
        <w:t>развивать физические способности (силовые, скоростные, скоростно-силовые, координационные, выносливость, гибкость);</w:t>
      </w:r>
    </w:p>
    <w:p w:rsidR="00F338D1" w:rsidRPr="00141CEE" w:rsidRDefault="00F338D1" w:rsidP="00F338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color w:val="000000"/>
          <w:sz w:val="26"/>
          <w:szCs w:val="26"/>
        </w:rPr>
        <w:t>формировать необходимые теоретические знания;</w:t>
      </w:r>
    </w:p>
    <w:p w:rsidR="00F338D1" w:rsidRPr="00141CEE" w:rsidRDefault="00F338D1" w:rsidP="00F338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41CEE">
        <w:rPr>
          <w:color w:val="000000"/>
          <w:sz w:val="26"/>
          <w:szCs w:val="26"/>
        </w:rPr>
        <w:t>воспитывать моральные и волевые качества.</w:t>
      </w: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38D1" w:rsidRDefault="00F338D1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8539F" w:rsidRDefault="0008539F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8539F" w:rsidRDefault="0008539F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8539F" w:rsidRDefault="0008539F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8539F" w:rsidRDefault="0008539F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8539F" w:rsidRPr="00141CEE" w:rsidRDefault="0008539F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38D1" w:rsidRPr="00141CEE" w:rsidRDefault="00F338D1" w:rsidP="00F338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338D1" w:rsidRPr="00141CEE" w:rsidRDefault="00BF485A" w:rsidP="00BF485A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1C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>2.</w:t>
      </w:r>
      <w:proofErr w:type="spellStart"/>
      <w:r w:rsidR="00F338D1" w:rsidRPr="00141C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</w:t>
      </w:r>
      <w:proofErr w:type="spellEnd"/>
      <w:r w:rsidR="00F338D1" w:rsidRPr="00141C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F338D1" w:rsidRPr="00141C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программы</w:t>
      </w:r>
      <w:proofErr w:type="spellEnd"/>
    </w:p>
    <w:p w:rsidR="00F338D1" w:rsidRPr="00141CEE" w:rsidRDefault="00F338D1" w:rsidP="00F338D1">
      <w:pPr>
        <w:pStyle w:val="a4"/>
        <w:shd w:val="clear" w:color="auto" w:fill="FFFFFF"/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6"/>
          <w:szCs w:val="26"/>
          <w:lang w:eastAsia="ru-RU"/>
        </w:rPr>
      </w:pPr>
      <w:r w:rsidRPr="00141CEE">
        <w:rPr>
          <w:rFonts w:ascii="Times New Roman" w:eastAsia="Times New Roman" w:hAnsi="Times New Roman" w:cs="Times New Roman"/>
          <w:color w:val="4A4A4A"/>
          <w:sz w:val="26"/>
          <w:szCs w:val="26"/>
          <w:lang w:eastAsia="ru-RU"/>
        </w:rPr>
        <w:tab/>
      </w: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317"/>
        <w:gridCol w:w="6938"/>
      </w:tblGrid>
      <w:tr w:rsidR="00F338D1" w:rsidRPr="00141CEE" w:rsidTr="00F338D1">
        <w:trPr>
          <w:trHeight w:val="120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</w:t>
            </w:r>
            <w:proofErr w:type="spellEnd"/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  <w:proofErr w:type="spellEnd"/>
          </w:p>
        </w:tc>
      </w:tr>
      <w:tr w:rsidR="00F338D1" w:rsidRPr="00141CEE" w:rsidTr="00F338D1">
        <w:trPr>
          <w:trHeight w:val="13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футбола</w:t>
            </w:r>
            <w:proofErr w:type="spellEnd"/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Инструктаж по ТБ. История и развитие футбола и мини-футбола в России.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Гигиенические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навыки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Закаливание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Режим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питание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спортсмена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338D1" w:rsidRPr="00C0321D" w:rsidTr="00F338D1">
        <w:trPr>
          <w:trHeight w:val="13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Передвижения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остановки</w:t>
            </w:r>
            <w:proofErr w:type="spellEnd"/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Передвижение боком, спиной вперёд, ускорение, остановки, повороты, старты из различных исходных положений.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Комбинации из освоенных элементов техники передвижений (бег, остановки, повороты, рывки)</w:t>
            </w:r>
          </w:p>
        </w:tc>
      </w:tr>
      <w:tr w:rsidR="00F338D1" w:rsidRPr="00C0321D" w:rsidTr="00F338D1">
        <w:trPr>
          <w:trHeight w:val="13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Удары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мячу</w:t>
            </w:r>
            <w:proofErr w:type="spellEnd"/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Удары по неподвижному и катящемуся мячу внутренней стороной стопы и средней частью подъема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Удары по катящемуся мячу внутренней частью подъема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Удары по неподвижному мячу внешней частью подъема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Удары по катящемуся мячу внешней стороной подъема, носком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Удары по летящему мячу внутренней стороной стопы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Удары по летящему мячу серединой подъема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Удары по летящему мячу серединой лба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Удары по летящему мячу боковой частью лба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Удары по воротам различными способами на точность попадания мячом в цель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Угловой удар. Подача мяча в штрафную площадь</w:t>
            </w:r>
          </w:p>
        </w:tc>
      </w:tr>
      <w:tr w:rsidR="00F338D1" w:rsidRPr="00C0321D" w:rsidTr="00F338D1">
        <w:trPr>
          <w:trHeight w:val="13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Остановка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мяча</w:t>
            </w:r>
            <w:proofErr w:type="spellEnd"/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Остановка катящегося мяча внутренней стороной стопы и подошвой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Остановка катящегося мяча внешней стороной стопы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Остановка мяча грудью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Остановка летящего мяча внутренней стороной стопы</w:t>
            </w:r>
          </w:p>
        </w:tc>
      </w:tr>
      <w:tr w:rsidR="00F338D1" w:rsidRPr="00C0321D" w:rsidTr="00F338D1">
        <w:trPr>
          <w:trHeight w:val="13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обводка</w:t>
            </w:r>
            <w:proofErr w:type="spellEnd"/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Ведение мяча внешней и внутренней стороной стопы по прямой, с изменением направления и скорости ведения правой и левой ногой (без сопротивления защитника)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Ведение мяча с пассивным сопротивлением защитника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Ведение мяча с активным сопротивлением защитника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Обводка с помощью обманных движений (финтов)</w:t>
            </w:r>
          </w:p>
        </w:tc>
      </w:tr>
      <w:tr w:rsidR="00F338D1" w:rsidRPr="00141CEE" w:rsidTr="00F338D1">
        <w:trPr>
          <w:trHeight w:val="13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Отбор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мяча</w:t>
            </w:r>
            <w:proofErr w:type="spellEnd"/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Выбивание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ударом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ногой</w:t>
            </w:r>
            <w:proofErr w:type="spellEnd"/>
          </w:p>
        </w:tc>
      </w:tr>
      <w:tr w:rsidR="00F338D1" w:rsidRPr="00C0321D" w:rsidTr="00F338D1">
        <w:trPr>
          <w:trHeight w:val="13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Вбрасывание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мяча</w:t>
            </w:r>
            <w:proofErr w:type="spellEnd"/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Вбрасывание мяча из-за боковой линии с места и с шагом</w:t>
            </w:r>
          </w:p>
        </w:tc>
      </w:tr>
      <w:tr w:rsidR="00F338D1" w:rsidRPr="00C0321D" w:rsidTr="00F338D1">
        <w:trPr>
          <w:trHeight w:val="13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вратаря</w:t>
            </w:r>
            <w:proofErr w:type="spellEnd"/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Ловля катящегося мяча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Ловля мяча, летящего навстречу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Ловля мяча сверху в прыжке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Отбивание мяча кулаком в прыжке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Ловля мяча в падении (без фазы полёта)</w:t>
            </w:r>
          </w:p>
        </w:tc>
      </w:tr>
      <w:tr w:rsidR="00F338D1" w:rsidRPr="00C0321D" w:rsidTr="00F338D1">
        <w:trPr>
          <w:trHeight w:val="13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Выполнение комбинаций из освоенных элементов техники </w:t>
            </w: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перемещений и владение мячом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Ведение, удар (передача мяча), приём мяча, остановка, удар по воротам.</w:t>
            </w:r>
          </w:p>
        </w:tc>
      </w:tr>
      <w:tr w:rsidR="00F338D1" w:rsidRPr="00141CEE" w:rsidTr="00F338D1">
        <w:trPr>
          <w:trHeight w:val="13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Тактика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</w:t>
            </w:r>
            <w:proofErr w:type="spellEnd"/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Тактика свободного нападения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Позиционные нападения без изменения позиций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Позиционные нападения с изменением позиций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Нападение в игровых заданиях 3:1, 3:2, 3:3, 2:1 с атакой и без атаки ворот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Индивидуальные, групповые и командные тактические действия в нападении и защите</w:t>
            </w:r>
          </w:p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Двусторонняя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</w:t>
            </w:r>
            <w:proofErr w:type="spellEnd"/>
          </w:p>
        </w:tc>
      </w:tr>
      <w:tr w:rsidR="00F338D1" w:rsidRPr="00C0321D" w:rsidTr="00F338D1">
        <w:trPr>
          <w:trHeight w:val="120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</w:t>
            </w:r>
            <w:proofErr w:type="spellEnd"/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left="142" w:right="1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Развитие скоростно- силовых, координационных способностей, выносливости, гибкости.</w:t>
            </w:r>
          </w:p>
        </w:tc>
      </w:tr>
    </w:tbl>
    <w:p w:rsidR="00F338D1" w:rsidRPr="00141CEE" w:rsidRDefault="00F338D1" w:rsidP="00BF485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338D1" w:rsidRPr="00141CEE" w:rsidRDefault="00F338D1" w:rsidP="00BF485A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Методы</w:t>
      </w:r>
      <w:proofErr w:type="spellEnd"/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</w:t>
      </w:r>
      <w:proofErr w:type="spellStart"/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</w:t>
      </w:r>
      <w:proofErr w:type="spellEnd"/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обучения</w:t>
      </w:r>
      <w:proofErr w:type="spellEnd"/>
    </w:p>
    <w:p w:rsidR="00BF485A" w:rsidRPr="00141CEE" w:rsidRDefault="00BF485A" w:rsidP="00BF485A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38D1" w:rsidRPr="00141CEE" w:rsidRDefault="00F338D1" w:rsidP="00F338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Большие возможности для учебно-воспитательной работы заложены в</w:t>
      </w:r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принципе совместной деятельности учителя и ученика</w:t>
      </w: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Занятия необходимо строить так, чтобы учащиеся сами находили нужное решение, опираясь на свой опыт. Полученные знания и умения, занятия по технической, тактической, общефизической подготовке проводятся в режиме учебно-тренировочных по 2 часа в неделю.</w:t>
      </w:r>
    </w:p>
    <w:p w:rsidR="00F338D1" w:rsidRPr="00141CEE" w:rsidRDefault="00F338D1" w:rsidP="00F338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F338D1" w:rsidRPr="00141CEE" w:rsidRDefault="00F338D1" w:rsidP="00F338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повышения интереса занимающихся к занятиям по футболу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F338D1" w:rsidRPr="00141CEE" w:rsidRDefault="00F338D1" w:rsidP="00F338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Словесные методы</w:t>
      </w: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: создают у учащихся предварительные представления об изучаемом движении.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этой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используются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объяснение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замечание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указание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38D1" w:rsidRPr="00141CEE" w:rsidRDefault="00F338D1" w:rsidP="00F338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Наглядные методы</w:t>
      </w: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F338D1" w:rsidRPr="00141CEE" w:rsidRDefault="00F338D1" w:rsidP="00F338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Практические</w:t>
      </w:r>
      <w:proofErr w:type="spellEnd"/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методы</w:t>
      </w:r>
      <w:proofErr w:type="spellEnd"/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F338D1" w:rsidRPr="00141CEE" w:rsidRDefault="00F338D1" w:rsidP="00F338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упражнений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338D1" w:rsidRPr="00141CEE" w:rsidRDefault="00F338D1" w:rsidP="00F338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игровой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338D1" w:rsidRPr="00141CEE" w:rsidRDefault="00F338D1" w:rsidP="00F338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соревновательный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338D1" w:rsidRPr="00141CEE" w:rsidRDefault="00F338D1" w:rsidP="00F338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proofErr w:type="gram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круговой</w:t>
      </w:r>
      <w:proofErr w:type="spellEnd"/>
      <w:proofErr w:type="gram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тренировки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38D1" w:rsidRPr="00141CEE" w:rsidRDefault="00F338D1" w:rsidP="00F338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Главным из них является</w:t>
      </w:r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метод упражнений</w:t>
      </w: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который предусматривает многократное повторение упражнений.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Разучивание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упражнений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двумя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методами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338D1" w:rsidRPr="00141CEE" w:rsidRDefault="00F338D1" w:rsidP="00F338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целом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338D1" w:rsidRPr="00141CEE" w:rsidRDefault="00F338D1" w:rsidP="00F338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proofErr w:type="gram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spellEnd"/>
      <w:proofErr w:type="gram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частям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38D1" w:rsidRPr="00141CEE" w:rsidRDefault="00F338D1" w:rsidP="00F338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Игровой и соревновательный методы применяются после того, как у учащихся образовались некоторые навыки игры.</w:t>
      </w:r>
    </w:p>
    <w:p w:rsidR="00F338D1" w:rsidRPr="00141CEE" w:rsidRDefault="00F338D1" w:rsidP="00F338D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Метод круговой тренировки</w:t>
      </w:r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предусматривает выполнение заданий на специально подготовленных местах (станциях).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выполняются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учётом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способностей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занимающихся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485A" w:rsidRPr="0008539F" w:rsidRDefault="00F338D1" w:rsidP="0008539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Формы обучения</w:t>
      </w: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 индивидуальная, фронтальная, групповая, поточная.</w:t>
      </w:r>
    </w:p>
    <w:p w:rsidR="00F338D1" w:rsidRPr="00141CEE" w:rsidRDefault="00BF485A" w:rsidP="00F338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>3.</w:t>
      </w:r>
      <w:r w:rsidR="00F338D1" w:rsidRPr="00141C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Планируемые результаты освоения обучающимися программы внеурочной деятельности</w:t>
      </w:r>
    </w:p>
    <w:p w:rsidR="00BF485A" w:rsidRPr="00141CEE" w:rsidRDefault="00BF485A" w:rsidP="00F338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личностные результаты – готовность и способность обучающихся к саморазвит</w:t>
      </w:r>
      <w:r w:rsidR="0008539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ию, </w:t>
      </w:r>
      <w:proofErr w:type="spellStart"/>
      <w:r w:rsidR="0008539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="0008539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мотивации к учению и познанию; </w:t>
      </w:r>
      <w:proofErr w:type="spellStart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сформированность</w:t>
      </w:r>
      <w:proofErr w:type="spellEnd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основ российской, гражданской идентичности;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spellStart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метапредметные</w:t>
      </w:r>
      <w:proofErr w:type="spellEnd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результаты – освоенные обучающимися универсальные учебные действия (познавательные, регулятивные и коммуникативные);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Личностными результатами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программы внеурочной деятельности по спортивно-оздоровительному направлению </w:t>
      </w:r>
      <w:r w:rsidR="000853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0853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Футбол</w:t>
      </w:r>
      <w:proofErr w:type="spellEnd"/>
      <w:r w:rsidR="000853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proofErr w:type="spellStart"/>
      <w:r w:rsidR="000853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</w:t>
      </w:r>
      <w:proofErr w:type="spellEnd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</w:t>
      </w:r>
      <w:proofErr w:type="spellEnd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следующих</w:t>
      </w:r>
      <w:proofErr w:type="spellEnd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умений</w:t>
      </w:r>
      <w:proofErr w:type="spellEnd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338D1" w:rsidRPr="00141CEE" w:rsidRDefault="00F338D1" w:rsidP="00F338D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F338D1" w:rsidRPr="00141CEE" w:rsidRDefault="00F338D1" w:rsidP="00F338D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 предложенных педагогом ситуациях общения и сотрудничества, опираясь на общие для всех простые правила поведения,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делать выбор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 поддержке других участников группы и педагога, как поступить.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spellStart"/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Метапредметными</w:t>
      </w:r>
      <w:proofErr w:type="spellEnd"/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 xml:space="preserve"> результатами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программы внеурочной деятельности по спортивно-оздоровительному направлению «Футбол» является формирование следующих универсальных учебных действий (УУД):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Регулятивные УУД:</w:t>
      </w:r>
    </w:p>
    <w:p w:rsidR="00F338D1" w:rsidRPr="00141CEE" w:rsidRDefault="00F338D1" w:rsidP="00F338D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определять и формулировать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цель деятельности на занятии с помощью учителя, а далее самостоятельно;</w:t>
      </w:r>
    </w:p>
    <w:p w:rsidR="00F338D1" w:rsidRPr="00141CEE" w:rsidRDefault="00F338D1" w:rsidP="00F338D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проговаривать</w:t>
      </w:r>
      <w:proofErr w:type="spellEnd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последовательность</w:t>
      </w:r>
      <w:proofErr w:type="spellEnd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</w:t>
      </w:r>
      <w:proofErr w:type="spellEnd"/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338D1" w:rsidRPr="00141CEE" w:rsidRDefault="00F338D1" w:rsidP="00F338D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уметь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высказывать</w:t>
      </w: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своё предположение (версию) на основе данного задания, уметь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работать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 предложенному учителем плану, а в дальнейшем уметь самостоятельно планировать свою деятельность;</w:t>
      </w:r>
    </w:p>
    <w:p w:rsidR="00F338D1" w:rsidRPr="00141CEE" w:rsidRDefault="00F338D1" w:rsidP="00F338D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F338D1" w:rsidRPr="00141CEE" w:rsidRDefault="00F338D1" w:rsidP="00F338D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учиться совместно с учителем и другими воспитанниками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давать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эмоциональную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оценку</w:t>
      </w: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деятельности команды на занятии.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Познавательные</w:t>
      </w:r>
      <w:proofErr w:type="spellEnd"/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УУД:</w:t>
      </w:r>
    </w:p>
    <w:p w:rsidR="00F338D1" w:rsidRPr="00141CEE" w:rsidRDefault="00F338D1" w:rsidP="00F338D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добывать новые знания: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находить ответы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 вопросы, используя разные источники информации, свой жизненный опыт и информацию, полученную на занятии;</w:t>
      </w:r>
    </w:p>
    <w:p w:rsidR="00F338D1" w:rsidRPr="00141CEE" w:rsidRDefault="00F338D1" w:rsidP="00F338D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перерабатывать полученную информацию: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делать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выводы в результате совместной работы всей команды;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Средством формирования этих действий служит учебный материал и задания.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Коммуникативные</w:t>
      </w:r>
      <w:proofErr w:type="spellEnd"/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УУД:</w:t>
      </w:r>
    </w:p>
    <w:p w:rsidR="00F338D1" w:rsidRPr="00141CEE" w:rsidRDefault="00F338D1" w:rsidP="00F338D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умение донести свою позицию до других: оформлять свою мысль.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Слушать</w:t>
      </w: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</w:t>
      </w: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понимать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речь других;</w:t>
      </w:r>
    </w:p>
    <w:p w:rsidR="00F338D1" w:rsidRPr="00141CEE" w:rsidRDefault="00F338D1" w:rsidP="00F338D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совместно договариваться о правилах общения и поведения в игре и следовать им;</w:t>
      </w:r>
    </w:p>
    <w:p w:rsidR="00F338D1" w:rsidRPr="00141CEE" w:rsidRDefault="00F338D1" w:rsidP="00F338D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учиться выполнять различные роли в группе (лидера, исполнителя, критика).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Средством формирования этих действий служит организация работы в парах и малых группах.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Оздоровительные результаты программы внеурочной деятельности:</w:t>
      </w:r>
    </w:p>
    <w:p w:rsidR="00F338D1" w:rsidRPr="00141CEE" w:rsidRDefault="00F338D1" w:rsidP="00F338D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F338D1" w:rsidRPr="00141CEE" w:rsidRDefault="00F338D1" w:rsidP="00F338D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1952CD" w:rsidRPr="00141CEE" w:rsidRDefault="001952C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74C3E" w:rsidRDefault="00574C3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74C3E" w:rsidRDefault="00574C3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74C3E" w:rsidRDefault="00574C3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74C3E" w:rsidRDefault="00574C3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74C3E" w:rsidRDefault="00574C3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74C3E" w:rsidRDefault="00574C3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74C3E" w:rsidRDefault="00574C3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74C3E" w:rsidRDefault="00574C3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74C3E" w:rsidRDefault="00574C3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74C3E" w:rsidRPr="00141CEE" w:rsidRDefault="00574C3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BF485A" w:rsidP="00F338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 xml:space="preserve">4. Тематическое </w:t>
      </w:r>
      <w:r w:rsidR="00F338D1" w:rsidRPr="00141C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планирование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2"/>
        <w:gridCol w:w="2377"/>
        <w:gridCol w:w="6416"/>
      </w:tblGrid>
      <w:tr w:rsidR="00F338D1" w:rsidRPr="00141CEE" w:rsidTr="00BF485A">
        <w:trPr>
          <w:trHeight w:val="391"/>
        </w:trPr>
        <w:tc>
          <w:tcPr>
            <w:tcW w:w="1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right="102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№</w:t>
            </w:r>
          </w:p>
          <w:p w:rsidR="00F338D1" w:rsidRPr="00141CEE" w:rsidRDefault="00F338D1" w:rsidP="00F338D1">
            <w:pPr>
              <w:spacing w:after="0" w:line="240" w:lineRule="auto"/>
              <w:ind w:right="102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п/п</w:t>
            </w:r>
          </w:p>
        </w:tc>
        <w:tc>
          <w:tcPr>
            <w:tcW w:w="23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Наименование разделов, тем</w:t>
            </w:r>
          </w:p>
        </w:tc>
        <w:tc>
          <w:tcPr>
            <w:tcW w:w="64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Основные виды учебной деятельности</w:t>
            </w:r>
          </w:p>
        </w:tc>
      </w:tr>
      <w:tr w:rsidR="00F338D1" w:rsidRPr="00141CEE" w:rsidTr="00BF485A">
        <w:trPr>
          <w:trHeight w:val="507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338D1" w:rsidRPr="00141CEE" w:rsidRDefault="00F338D1" w:rsidP="00F338D1">
            <w:pPr>
              <w:spacing w:after="0" w:line="240" w:lineRule="auto"/>
              <w:ind w:right="102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37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41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F338D1" w:rsidRPr="00C0321D" w:rsidTr="00BF485A"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right="102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  <w:p w:rsidR="00F338D1" w:rsidRPr="00141CEE" w:rsidRDefault="00F338D1" w:rsidP="00F338D1">
            <w:pPr>
              <w:spacing w:after="0" w:line="240" w:lineRule="auto"/>
              <w:ind w:right="102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  <w:p w:rsidR="00F338D1" w:rsidRPr="00141CEE" w:rsidRDefault="00F338D1" w:rsidP="00F338D1">
            <w:pPr>
              <w:spacing w:after="0" w:line="240" w:lineRule="auto"/>
              <w:ind w:right="102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Физическая подготовка</w:t>
            </w:r>
          </w:p>
          <w:p w:rsidR="00F338D1" w:rsidRPr="00574C3E" w:rsidRDefault="00574C3E" w:rsidP="0057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1.</w:t>
            </w:r>
            <w:r w:rsidR="00F338D1" w:rsidRPr="00574C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Общая физическая подготовка</w:t>
            </w:r>
          </w:p>
          <w:p w:rsidR="00F338D1" w:rsidRPr="00574C3E" w:rsidRDefault="00574C3E" w:rsidP="0057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2.</w:t>
            </w:r>
            <w:r w:rsidR="00F338D1" w:rsidRPr="00574C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Специальная физическая подготовка</w:t>
            </w:r>
          </w:p>
        </w:tc>
        <w:tc>
          <w:tcPr>
            <w:tcW w:w="6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Регулярно измеряют массу своего тела с помощью напольных весов.</w:t>
            </w:r>
          </w:p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Укрепляют мышцы спины и плечевой пояс с помощью специальных упражнений. Соблюдают элементарные правила, снижающие риск появления болезни глаз. Раскрывают значение нервной системы в управлении движениями и в регуляции основными системами организма.</w:t>
            </w:r>
          </w:p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Составляют личный план физического самовоспитания.</w:t>
            </w:r>
          </w:p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Выполняют упражнения для тренировки различных групп мышц.</w:t>
            </w:r>
          </w:p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Осмысливают, как занятия физическими упражнениями оказывают благотворное влияние на работу и развитие всех систем организма, на его рост и развитие</w:t>
            </w:r>
          </w:p>
        </w:tc>
      </w:tr>
      <w:tr w:rsidR="00F338D1" w:rsidRPr="00C0321D" w:rsidTr="00BF485A"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right="102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Техническая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подготовка</w:t>
            </w:r>
            <w:proofErr w:type="spellEnd"/>
          </w:p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Выполняют правила игры, уважительно относят</w:t>
            </w: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softHyphen/>
              <w:t>ся к сопернику и управляют своими эмоциями. Описывают технику изучаемых игровых приёмов и действий, осваивают их самостоятельно, выяв</w:t>
            </w: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Организуют совместные занятия футболом со сверстниками, осуществляют судейство игры. Выполняют правила игры, уважительно относят</w:t>
            </w: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softHyphen/>
              <w:t>ся к сопернику и управляют своими эмоциями.</w:t>
            </w:r>
          </w:p>
        </w:tc>
      </w:tr>
      <w:tr w:rsidR="00F338D1" w:rsidRPr="00C0321D" w:rsidTr="00BF485A"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right="102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Тактическая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подготовка</w:t>
            </w:r>
            <w:proofErr w:type="spellEnd"/>
          </w:p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Выполняют правила игры, уважительно относят</w:t>
            </w: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softHyphen/>
              <w:t>ся к сопернику и управляют своими эмоциями. Описывают технику изучаемых игровых приёмов и действий, осваивают их самостоятельно, выяв</w:t>
            </w: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Организуют совместные занятия футболом со сверстниками, осуществляют судейство игры. Выполняют правила игры, уважительно относят</w:t>
            </w: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softHyphen/>
              <w:t>ся к сопернику и управляют своими эмоциями.</w:t>
            </w:r>
          </w:p>
        </w:tc>
      </w:tr>
      <w:tr w:rsidR="00F338D1" w:rsidRPr="00C0321D" w:rsidTr="00BF485A"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right="102"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Подвижные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игры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футбольной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направленности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Описывают технику изучаемых игровых приёмов и действий, осваивают их самостоятельно, выяв</w:t>
            </w: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F338D1" w:rsidRPr="00141CEE" w:rsidRDefault="00F338D1" w:rsidP="00F338D1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lastRenderedPageBreak/>
              <w:t>Организуют совместные занятия футболом со сверстниками, осуществляют судейство игры. Выполняют правила игры, уважительно относят</w:t>
            </w: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softHyphen/>
              <w:t>ся к сопернику и управляют своими эмоциями. Применяют правила подбора одежды для заня</w:t>
            </w: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softHyphen/>
              <w:t>тий на открытом воздухе, используют игру в футбол как средство активного отдыха</w:t>
            </w:r>
          </w:p>
        </w:tc>
      </w:tr>
    </w:tbl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F485A" w:rsidRPr="00141CEE" w:rsidRDefault="00BF485A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F485A" w:rsidRPr="00141CEE" w:rsidRDefault="00BF485A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F485A" w:rsidRPr="00141CEE" w:rsidRDefault="00BF485A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F485A" w:rsidRPr="00141CEE" w:rsidRDefault="00BF485A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F485A" w:rsidRDefault="00BF485A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74C3E" w:rsidRDefault="00574C3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74C3E" w:rsidRDefault="00574C3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74C3E" w:rsidRDefault="00574C3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574C3E" w:rsidRPr="00141CEE" w:rsidRDefault="00574C3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C0321D" w:rsidP="00BF48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Поурочное</w:t>
      </w:r>
      <w:proofErr w:type="spellEnd"/>
      <w:r w:rsidR="00F338D1" w:rsidRPr="00141C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F338D1" w:rsidRPr="00141C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планирование</w:t>
      </w:r>
      <w:proofErr w:type="spellEnd"/>
      <w:r w:rsidR="00BF485A" w:rsidRPr="00141CE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5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2"/>
        <w:gridCol w:w="3008"/>
        <w:gridCol w:w="1707"/>
        <w:gridCol w:w="993"/>
        <w:gridCol w:w="1000"/>
        <w:gridCol w:w="2218"/>
      </w:tblGrid>
      <w:tr w:rsidR="00F338D1" w:rsidRPr="00141CEE" w:rsidTr="00F338D1">
        <w:tc>
          <w:tcPr>
            <w:tcW w:w="6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0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занятия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часов</w:t>
            </w:r>
            <w:proofErr w:type="spellEnd"/>
          </w:p>
        </w:tc>
        <w:tc>
          <w:tcPr>
            <w:tcW w:w="19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Корректировка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338D1" w:rsidRPr="00141CEE" w:rsidTr="00F338D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</w:t>
            </w:r>
            <w:proofErr w:type="spellEnd"/>
          </w:p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факт</w:t>
            </w:r>
            <w:proofErr w:type="spellEnd"/>
          </w:p>
        </w:tc>
        <w:tc>
          <w:tcPr>
            <w:tcW w:w="221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Т/Б на спортивных играх.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Организационный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момент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02.09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Основные правила игры в футбол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04.09</w:t>
            </w:r>
          </w:p>
          <w:p w:rsidR="00BF485A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09.09</w:t>
            </w:r>
          </w:p>
          <w:p w:rsidR="00BF485A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Техника передвижения игрока. Удар внутренней стороной стопы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11.09</w:t>
            </w:r>
          </w:p>
          <w:p w:rsidR="00BF485A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16.09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Остановка катящегося мяча подошвой, остановка катящего мяча внутренней стороной стопы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18.09</w:t>
            </w:r>
          </w:p>
          <w:p w:rsidR="00BF485A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23.09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Ведение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мяча</w:t>
            </w:r>
            <w:proofErr w:type="spellEnd"/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25.09</w:t>
            </w:r>
          </w:p>
          <w:p w:rsidR="00BF485A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30.09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Удар по катящемуся мячу внешней частью подъема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02.10</w:t>
            </w:r>
          </w:p>
          <w:p w:rsidR="00BF485A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14.10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Освоение навыков ведения. Ведение мяча со сменой ног.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16.10</w:t>
            </w:r>
          </w:p>
          <w:p w:rsidR="00BF485A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21.10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rPr>
          <w:trHeight w:val="360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Ведение мяча по прямой. Учебная игра.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23.10</w:t>
            </w:r>
          </w:p>
          <w:p w:rsidR="00BF485A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28.10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Ведение мяча с обводкой стоек.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30.10</w:t>
            </w:r>
          </w:p>
          <w:p w:rsidR="00BF485A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06.11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Ведение мяча с обводкой стоек и соперником.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11.11</w:t>
            </w:r>
          </w:p>
          <w:p w:rsidR="00BF485A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13.11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Передача и остановка мяча. Учебная игра.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25.11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Передача и остановка мяча. Учебная игра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27.11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rPr>
          <w:trHeight w:val="240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Передача и остановка мяча. Учебная игра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02.12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rPr>
          <w:trHeight w:val="360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Передача и остановка мяча. Учебная игра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04.12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Передача и остановка мяча. Учебная игра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09.12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Передача и остановка мяча. Учебная игра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11.12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Передача и остановка мяча. Учебная игра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16.12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Передача и остановка мяча. Учебная игра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18.12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Передача и остановка мяча. Учебная игра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23.12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Удары с места по воротам.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25.12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rPr>
          <w:trHeight w:val="180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Удары с места по воротам.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13.01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Удары с места по воротам.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15.01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rPr>
          <w:trHeight w:val="120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Удары с места по воротам.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20.01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Удары по воротам после ведения.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22.01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Удары по воротам после ведения.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27.01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Удары по воротам после ведения.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29.01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rPr>
          <w:trHeight w:val="225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Удары по воротам после ведения.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03.02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rPr>
          <w:trHeight w:val="225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Удары по воротам после ведения.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05.02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Тактика игры в защите. Учебная игра.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10.02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Тактика игры в защите. Учебная игра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12.02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Тактика игры в защите. Учебная игра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24.02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Тактика игры в защите. Учебная игра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26.02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Тактика игры в защите. Учебная игра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03.03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Тактика игры в защите. Учебная игра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05.03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Тактика игры в нападении. Учебная игра.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10.03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Тактика игры в нападении. Учебная игра.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12.03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Тактика игры в нападении. Учебная игра.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17.03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Тактика игры в нападении. Учебная игра.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BF485A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19.03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Тактика игры в нападении. Учебная игра.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24.03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rPr>
          <w:trHeight w:val="90"/>
        </w:trPr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Тактика игры в нападении. Учебная игра.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26.03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Штрафной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удар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07.04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Штрафной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удар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09.04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Штрафной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удар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14.04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44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Штрафной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удар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21.04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Штрафной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удар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23.04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Штрафной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удар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28.04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Угловой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удар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30.04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Угловой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удар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05.05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Угловой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удар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07.05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Угловой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удар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12.05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Угловой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удар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F338D1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14.05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Розыгрыш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аута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141CEE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19.05</w:t>
            </w:r>
          </w:p>
          <w:p w:rsidR="00141CEE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21.05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Пенальти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141CEE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26.05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38D1" w:rsidRPr="00141CEE" w:rsidTr="00F338D1"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Соревнование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</w:t>
            </w:r>
            <w:proofErr w:type="spellEnd"/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38D1" w:rsidRPr="00141CEE" w:rsidRDefault="00141CEE" w:rsidP="00F3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141CEE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28.05</w:t>
            </w:r>
          </w:p>
        </w:tc>
        <w:tc>
          <w:tcPr>
            <w:tcW w:w="1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338D1" w:rsidRPr="00141CEE" w:rsidRDefault="00F338D1" w:rsidP="00141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Материально-техническое и информационное обеспечение</w:t>
      </w:r>
    </w:p>
    <w:p w:rsidR="00141CEE" w:rsidRPr="00141CEE" w:rsidRDefault="00141CEE" w:rsidP="00F338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41C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Учебно-практическое</w:t>
      </w:r>
      <w:proofErr w:type="spellEnd"/>
      <w:r w:rsidRPr="00141C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оборудование</w:t>
      </w:r>
      <w:proofErr w:type="spellEnd"/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F338D1" w:rsidRPr="00141CEE" w:rsidTr="00F338D1">
        <w:trPr>
          <w:trHeight w:val="120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numPr>
                <w:ilvl w:val="0"/>
                <w:numId w:val="9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Перекладина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пристеночная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F338D1" w:rsidRPr="00141CEE" w:rsidTr="00F338D1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Стенка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гимнастическая</w:t>
            </w:r>
            <w:proofErr w:type="spellEnd"/>
          </w:p>
        </w:tc>
      </w:tr>
      <w:tr w:rsidR="00F338D1" w:rsidRPr="00C0321D" w:rsidTr="00F338D1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numPr>
                <w:ilvl w:val="0"/>
                <w:numId w:val="1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Скамейка гимнастическая жесткая (длиной 4 м)</w:t>
            </w:r>
          </w:p>
        </w:tc>
      </w:tr>
      <w:tr w:rsidR="00F338D1" w:rsidRPr="00141CEE" w:rsidTr="00F338D1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numPr>
                <w:ilvl w:val="0"/>
                <w:numId w:val="1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навесного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оборудования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338D1" w:rsidRPr="00C0321D" w:rsidTr="00F338D1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Мячи: малый мяч (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футзал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), футбольные</w:t>
            </w:r>
          </w:p>
        </w:tc>
      </w:tr>
      <w:tr w:rsidR="00F338D1" w:rsidRPr="00141CEE" w:rsidTr="00F338D1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гимнастический</w:t>
            </w:r>
            <w:proofErr w:type="spellEnd"/>
          </w:p>
        </w:tc>
      </w:tr>
      <w:tr w:rsidR="00F338D1" w:rsidRPr="00141CEE" w:rsidTr="00F338D1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numPr>
                <w:ilvl w:val="0"/>
                <w:numId w:val="15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Кегли</w:t>
            </w:r>
            <w:proofErr w:type="spellEnd"/>
          </w:p>
        </w:tc>
      </w:tr>
      <w:tr w:rsidR="00F338D1" w:rsidRPr="00141CEE" w:rsidTr="00F338D1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numPr>
                <w:ilvl w:val="0"/>
                <w:numId w:val="16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Обручи</w:t>
            </w:r>
            <w:proofErr w:type="spellEnd"/>
          </w:p>
        </w:tc>
      </w:tr>
      <w:tr w:rsidR="00F338D1" w:rsidRPr="00141CEE" w:rsidTr="00F338D1">
        <w:trPr>
          <w:trHeight w:val="60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D1" w:rsidRPr="00141CEE" w:rsidRDefault="00F338D1" w:rsidP="00F338D1">
            <w:pPr>
              <w:numPr>
                <w:ilvl w:val="0"/>
                <w:numId w:val="17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Ворота</w:t>
            </w:r>
            <w:proofErr w:type="spellEnd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футбольные</w:t>
            </w:r>
            <w:proofErr w:type="spellEnd"/>
          </w:p>
        </w:tc>
      </w:tr>
    </w:tbl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321D" w:rsidRDefault="00C0321D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Учебно-методическое</w:t>
      </w:r>
      <w:proofErr w:type="spellEnd"/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обеспечение</w:t>
      </w:r>
      <w:proofErr w:type="spellEnd"/>
    </w:p>
    <w:p w:rsidR="00141CEE" w:rsidRPr="00141CEE" w:rsidRDefault="00141CEE" w:rsidP="00F338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38D1" w:rsidRPr="00141CEE" w:rsidRDefault="00F338D1" w:rsidP="00F338D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Антипов А., Губов В. «Диагностика и тренировка двигательных способностей» 2014 г.</w:t>
      </w:r>
    </w:p>
    <w:p w:rsidR="00F338D1" w:rsidRPr="00141CEE" w:rsidRDefault="00F338D1" w:rsidP="00F338D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Голомазов С. В.,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Чирва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П. Г. «Теория и практика футбол» 2014 г.</w:t>
      </w:r>
    </w:p>
    <w:p w:rsidR="00F338D1" w:rsidRPr="00141CEE" w:rsidRDefault="00F338D1" w:rsidP="00F338D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Голомазов С. В.,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Чирва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П. Г. «Методика тренировки техники игры головой» 2015 г.</w:t>
      </w:r>
    </w:p>
    <w:p w:rsidR="00F338D1" w:rsidRPr="00141CEE" w:rsidRDefault="00F338D1" w:rsidP="00F338D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Григорьев Д.В., Степанов П.В. Внеурочная деятельность школьников. – М., 2015.</w:t>
      </w:r>
    </w:p>
    <w:p w:rsidR="00F338D1" w:rsidRPr="00141CEE" w:rsidRDefault="00F338D1" w:rsidP="00F338D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Григорьев Д.В., Степанов П.В. Программы внеурочной деятельности.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Познавательная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Проблемно-ценностное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общение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</w:t>
      </w:r>
      <w:proofErr w:type="gramStart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>М.,</w:t>
      </w:r>
      <w:proofErr w:type="gramEnd"/>
      <w:r w:rsidRPr="00141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2016.</w:t>
      </w:r>
    </w:p>
    <w:p w:rsidR="00F338D1" w:rsidRPr="00141CEE" w:rsidRDefault="00F338D1" w:rsidP="00F338D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Методические рекомендации по организации внеурочной деятельности и пребывания учащихся в образовательных учреждениях во второй половине дня / Сост. В.И. Никулина, Н.В. Екимова. – Белгород, 2015.</w:t>
      </w:r>
    </w:p>
    <w:p w:rsidR="00F338D1" w:rsidRPr="00141CEE" w:rsidRDefault="00F338D1" w:rsidP="00F338D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Пособие для учителей и методистов «Внеурочная деятельность учащихся. Футбол», /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Г.А.Колодницкий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В.С.Кузнецов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М.В.Маслов</w:t>
      </w:r>
      <w:proofErr w:type="spellEnd"/>
      <w:r w:rsidRPr="00141CE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– М.: Просвещение, 2013 г.</w:t>
      </w:r>
    </w:p>
    <w:p w:rsidR="00F338D1" w:rsidRPr="00141CEE" w:rsidRDefault="00F338D1" w:rsidP="00F338D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F338D1" w:rsidRPr="00141CEE" w:rsidRDefault="00F338D1" w:rsidP="00F33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tbl>
      <w:tblPr>
        <w:tblW w:w="10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</w:tblGrid>
      <w:tr w:rsidR="00F338D1" w:rsidRPr="00C0321D" w:rsidTr="00F338D1">
        <w:tc>
          <w:tcPr>
            <w:tcW w:w="0" w:type="auto"/>
            <w:shd w:val="clear" w:color="auto" w:fill="FFFFFF"/>
            <w:vAlign w:val="center"/>
            <w:hideMark/>
          </w:tcPr>
          <w:p w:rsidR="00F338D1" w:rsidRPr="00141CEE" w:rsidRDefault="00F338D1" w:rsidP="00F338D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F338D1" w:rsidRPr="00141CEE" w:rsidRDefault="00F338D1" w:rsidP="00F33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F338D1" w:rsidRPr="00141CEE" w:rsidRDefault="00F338D1" w:rsidP="00F338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338D1" w:rsidRPr="00141CEE" w:rsidRDefault="00F338D1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F338D1" w:rsidRPr="00141CEE" w:rsidSect="00141C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B92"/>
    <w:multiLevelType w:val="multilevel"/>
    <w:tmpl w:val="AE00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66707"/>
    <w:multiLevelType w:val="multilevel"/>
    <w:tmpl w:val="831C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3355"/>
    <w:multiLevelType w:val="multilevel"/>
    <w:tmpl w:val="23E8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C6E29"/>
    <w:multiLevelType w:val="multilevel"/>
    <w:tmpl w:val="C11A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F49BE"/>
    <w:multiLevelType w:val="multilevel"/>
    <w:tmpl w:val="7E46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843B1"/>
    <w:multiLevelType w:val="multilevel"/>
    <w:tmpl w:val="275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755A3"/>
    <w:multiLevelType w:val="multilevel"/>
    <w:tmpl w:val="19D2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04063"/>
    <w:multiLevelType w:val="multilevel"/>
    <w:tmpl w:val="A4D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A3E0F"/>
    <w:multiLevelType w:val="multilevel"/>
    <w:tmpl w:val="E7A6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33212"/>
    <w:multiLevelType w:val="multilevel"/>
    <w:tmpl w:val="32FC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85646"/>
    <w:multiLevelType w:val="multilevel"/>
    <w:tmpl w:val="F036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225826"/>
    <w:multiLevelType w:val="multilevel"/>
    <w:tmpl w:val="C44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B7BA6"/>
    <w:multiLevelType w:val="multilevel"/>
    <w:tmpl w:val="C2C2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613476"/>
    <w:multiLevelType w:val="multilevel"/>
    <w:tmpl w:val="7FFA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55626"/>
    <w:multiLevelType w:val="multilevel"/>
    <w:tmpl w:val="5CE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AC0315"/>
    <w:multiLevelType w:val="hybridMultilevel"/>
    <w:tmpl w:val="1588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96704"/>
    <w:multiLevelType w:val="multilevel"/>
    <w:tmpl w:val="83FC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F156B5"/>
    <w:multiLevelType w:val="multilevel"/>
    <w:tmpl w:val="6E92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F3596"/>
    <w:multiLevelType w:val="multilevel"/>
    <w:tmpl w:val="D62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2"/>
  </w:num>
  <w:num w:numId="8">
    <w:abstractNumId w:val="17"/>
  </w:num>
  <w:num w:numId="9">
    <w:abstractNumId w:val="4"/>
  </w:num>
  <w:num w:numId="10">
    <w:abstractNumId w:val="6"/>
  </w:num>
  <w:num w:numId="11">
    <w:abstractNumId w:val="13"/>
  </w:num>
  <w:num w:numId="12">
    <w:abstractNumId w:val="1"/>
  </w:num>
  <w:num w:numId="13">
    <w:abstractNumId w:val="11"/>
  </w:num>
  <w:num w:numId="14">
    <w:abstractNumId w:val="3"/>
  </w:num>
  <w:num w:numId="15">
    <w:abstractNumId w:val="14"/>
  </w:num>
  <w:num w:numId="16">
    <w:abstractNumId w:val="5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70"/>
    <w:rsid w:val="0008539F"/>
    <w:rsid w:val="00141CEE"/>
    <w:rsid w:val="001952CD"/>
    <w:rsid w:val="00574C3E"/>
    <w:rsid w:val="00632E70"/>
    <w:rsid w:val="00BF485A"/>
    <w:rsid w:val="00C0321D"/>
    <w:rsid w:val="00F3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C866-A5D8-43F7-8FD3-92E6CC68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D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338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21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67</dc:creator>
  <cp:keywords/>
  <dc:description/>
  <cp:lastModifiedBy>СОШ 67</cp:lastModifiedBy>
  <cp:revision>3</cp:revision>
  <cp:lastPrinted>2025-01-14T13:48:00Z</cp:lastPrinted>
  <dcterms:created xsi:type="dcterms:W3CDTF">2025-01-14T12:48:00Z</dcterms:created>
  <dcterms:modified xsi:type="dcterms:W3CDTF">2025-01-14T13:49:00Z</dcterms:modified>
</cp:coreProperties>
</file>