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DAB" w:rsidRPr="00DE3D2E" w:rsidRDefault="00DE3D2E" w:rsidP="00075DAB">
      <w:pPr>
        <w:tabs>
          <w:tab w:val="left" w:pos="5259"/>
        </w:tabs>
        <w:spacing w:after="160" w:line="256" w:lineRule="auto"/>
        <w:jc w:val="right"/>
        <w:rPr>
          <w:rFonts w:ascii="Times New Roman" w:hAnsi="Times New Roman"/>
          <w:i/>
          <w:sz w:val="24"/>
          <w:szCs w:val="24"/>
        </w:rPr>
      </w:pPr>
      <w:r w:rsidRPr="00DE3D2E">
        <w:rPr>
          <w:rFonts w:ascii="Times New Roman" w:hAnsi="Times New Roman"/>
          <w:i/>
          <w:sz w:val="24"/>
          <w:szCs w:val="24"/>
        </w:rPr>
        <w:t xml:space="preserve">Приложение № </w:t>
      </w:r>
      <w:proofErr w:type="gramStart"/>
      <w:r w:rsidRPr="00DE3D2E">
        <w:rPr>
          <w:rFonts w:ascii="Times New Roman" w:hAnsi="Times New Roman"/>
          <w:i/>
          <w:sz w:val="24"/>
          <w:szCs w:val="24"/>
        </w:rPr>
        <w:t>3</w:t>
      </w:r>
      <w:r w:rsidR="00075DAB" w:rsidRPr="00DE3D2E">
        <w:rPr>
          <w:rFonts w:ascii="Times New Roman" w:hAnsi="Times New Roman"/>
          <w:i/>
          <w:sz w:val="24"/>
          <w:szCs w:val="24"/>
        </w:rPr>
        <w:t xml:space="preserve">  ООП</w:t>
      </w:r>
      <w:proofErr w:type="gramEnd"/>
      <w:r w:rsidR="00075DAB" w:rsidRPr="00DE3D2E">
        <w:rPr>
          <w:rFonts w:ascii="Times New Roman" w:hAnsi="Times New Roman"/>
          <w:i/>
          <w:sz w:val="24"/>
          <w:szCs w:val="24"/>
        </w:rPr>
        <w:t xml:space="preserve"> ООО </w:t>
      </w:r>
    </w:p>
    <w:p w:rsidR="00075DAB" w:rsidRDefault="00075DAB" w:rsidP="00075DAB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075DAB" w:rsidRDefault="00075DAB" w:rsidP="00075DAB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075DAB" w:rsidRPr="00AB4928" w:rsidRDefault="00075DAB" w:rsidP="00075DAB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075DAB" w:rsidRPr="00AB4928" w:rsidRDefault="00075DAB" w:rsidP="00075DAB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075DAB" w:rsidRPr="00AB4928" w:rsidRDefault="00075DAB" w:rsidP="00075DAB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075DAB" w:rsidRPr="00AB4928" w:rsidRDefault="00075DAB" w:rsidP="00075DAB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075DAB" w:rsidRPr="00AB4928" w:rsidRDefault="00075DAB" w:rsidP="00075DAB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075DAB" w:rsidRPr="00AB4928" w:rsidRDefault="00075DAB" w:rsidP="00075DAB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075DAB" w:rsidRPr="00AB4928" w:rsidRDefault="00075DAB" w:rsidP="00075DAB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075DAB" w:rsidRPr="00AB4928" w:rsidRDefault="00075DAB" w:rsidP="00075DAB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075DAB" w:rsidRDefault="00075DAB" w:rsidP="00075DAB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 xml:space="preserve">Фонд оценочных средств </w:t>
      </w:r>
      <w:r>
        <w:rPr>
          <w:rFonts w:ascii="Times New Roman" w:hAnsi="Times New Roman"/>
          <w:b/>
          <w:sz w:val="28"/>
        </w:rPr>
        <w:t>для промежуточной аттестации обучающихся</w:t>
      </w:r>
    </w:p>
    <w:p w:rsidR="00075DAB" w:rsidRPr="00AB4928" w:rsidRDefault="00075DAB" w:rsidP="00075DAB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Литература</w:t>
      </w:r>
      <w:r w:rsidRPr="00AB4928">
        <w:rPr>
          <w:rFonts w:ascii="Times New Roman" w:hAnsi="Times New Roman"/>
          <w:b/>
          <w:sz w:val="28"/>
        </w:rPr>
        <w:t>»</w:t>
      </w:r>
    </w:p>
    <w:p w:rsidR="00075DAB" w:rsidRPr="00153B14" w:rsidRDefault="00075DAB" w:rsidP="00075DA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153B14">
        <w:rPr>
          <w:rFonts w:ascii="Times New Roman" w:hAnsi="Times New Roman"/>
          <w:b/>
          <w:sz w:val="28"/>
        </w:rPr>
        <w:t>(типовой вариант)</w:t>
      </w:r>
    </w:p>
    <w:p w:rsidR="00075DAB" w:rsidRPr="00AB4928" w:rsidRDefault="00075DAB" w:rsidP="00075DAB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i/>
          <w:sz w:val="28"/>
        </w:rPr>
      </w:pPr>
      <w:r w:rsidRPr="00AB4928">
        <w:rPr>
          <w:rFonts w:ascii="Times New Roman" w:hAnsi="Times New Roman"/>
          <w:i/>
          <w:sz w:val="28"/>
        </w:rPr>
        <w:t>(</w:t>
      </w:r>
      <w:r>
        <w:rPr>
          <w:rFonts w:ascii="Times New Roman" w:hAnsi="Times New Roman"/>
          <w:i/>
          <w:sz w:val="28"/>
        </w:rPr>
        <w:t>5</w:t>
      </w:r>
      <w:r w:rsidRPr="00AB4928"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z w:val="28"/>
        </w:rPr>
        <w:t>9</w:t>
      </w:r>
      <w:r w:rsidRPr="00AB4928">
        <w:rPr>
          <w:rFonts w:ascii="Times New Roman" w:hAnsi="Times New Roman"/>
          <w:i/>
          <w:sz w:val="28"/>
        </w:rPr>
        <w:t xml:space="preserve"> классы)</w:t>
      </w: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Pr="00D15065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075DAB" w:rsidRPr="00D15065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Русский язык и литература</w:t>
      </w: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075DAB">
      <w:pPr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075DAB" w:rsidRDefault="00075DAB" w:rsidP="00F017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г. Грозный </w:t>
      </w:r>
    </w:p>
    <w:p w:rsidR="00DE3D2E" w:rsidRDefault="00DE3D2E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392CE1" w:rsidRDefault="00392CE1" w:rsidP="00F017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</w:p>
    <w:p w:rsidR="00BB0C5F" w:rsidRPr="00DE3D2E" w:rsidRDefault="00BB0C5F" w:rsidP="00F017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>Литература.</w:t>
      </w:r>
    </w:p>
    <w:p w:rsidR="00BB0C5F" w:rsidRPr="00DE3D2E" w:rsidRDefault="00BB0C5F" w:rsidP="006B71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ab/>
      </w:r>
      <w:r w:rsidRPr="00DE3D2E">
        <w:rPr>
          <w:rFonts w:ascii="Times New Roman" w:hAnsi="Times New Roman" w:cs="Times New Roman"/>
          <w:b/>
          <w:sz w:val="24"/>
          <w:szCs w:val="24"/>
        </w:rPr>
        <w:tab/>
      </w:r>
      <w:r w:rsidRPr="00DE3D2E">
        <w:rPr>
          <w:rFonts w:ascii="Times New Roman" w:hAnsi="Times New Roman" w:cs="Times New Roman"/>
          <w:b/>
          <w:sz w:val="24"/>
          <w:szCs w:val="24"/>
        </w:rPr>
        <w:tab/>
      </w:r>
      <w:r w:rsidRPr="00DE3D2E">
        <w:rPr>
          <w:rFonts w:ascii="Times New Roman" w:hAnsi="Times New Roman" w:cs="Times New Roman"/>
          <w:b/>
          <w:sz w:val="24"/>
          <w:szCs w:val="24"/>
        </w:rPr>
        <w:tab/>
      </w:r>
      <w:r w:rsidRPr="00DE3D2E">
        <w:rPr>
          <w:rFonts w:ascii="Times New Roman" w:hAnsi="Times New Roman" w:cs="Times New Roman"/>
          <w:b/>
          <w:sz w:val="24"/>
          <w:szCs w:val="24"/>
        </w:rPr>
        <w:tab/>
        <w:t xml:space="preserve"> 5 класс.</w:t>
      </w:r>
    </w:p>
    <w:p w:rsidR="00BB0C5F" w:rsidRPr="00DE3D2E" w:rsidRDefault="005D3FE7" w:rsidP="00BB0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B0C5F" w:rsidRPr="00DE3D2E">
        <w:rPr>
          <w:rFonts w:ascii="Times New Roman" w:hAnsi="Times New Roman" w:cs="Times New Roman"/>
          <w:sz w:val="24"/>
          <w:szCs w:val="24"/>
        </w:rPr>
        <w:t xml:space="preserve">По программе </w:t>
      </w:r>
      <w:r w:rsidR="00DE3D2E" w:rsidRPr="00DE3D2E">
        <w:rPr>
          <w:rFonts w:ascii="Times New Roman" w:eastAsia="Calibri" w:hAnsi="Times New Roman" w:cs="Times New Roman"/>
          <w:sz w:val="24"/>
          <w:szCs w:val="24"/>
        </w:rPr>
        <w:t>под редакцией К</w:t>
      </w:r>
      <w:r w:rsidR="00BB0C5F" w:rsidRPr="00DE3D2E">
        <w:rPr>
          <w:rFonts w:ascii="Times New Roman" w:eastAsia="Calibri" w:hAnsi="Times New Roman" w:cs="Times New Roman"/>
          <w:sz w:val="24"/>
          <w:szCs w:val="24"/>
        </w:rPr>
        <w:t>.Я. Коровиной.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4001"/>
        <w:gridCol w:w="4678"/>
      </w:tblGrid>
      <w:tr w:rsidR="00BB0C5F" w:rsidRPr="00DE3D2E" w:rsidTr="00BB0C5F">
        <w:trPr>
          <w:trHeight w:val="641"/>
        </w:trPr>
        <w:tc>
          <w:tcPr>
            <w:tcW w:w="785" w:type="dxa"/>
            <w:shd w:val="clear" w:color="auto" w:fill="auto"/>
          </w:tcPr>
          <w:p w:rsidR="00BB0C5F" w:rsidRPr="00DE3D2E" w:rsidRDefault="00BB0C5F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B0C5F" w:rsidRPr="00DE3D2E" w:rsidRDefault="00BB0C5F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E3D2E">
              <w:rPr>
                <w:rFonts w:ascii="Times New Roman" w:hAnsi="Times New Roman" w:cs="Times New Roman"/>
                <w:sz w:val="24"/>
                <w:szCs w:val="24"/>
              </w:rPr>
              <w:t xml:space="preserve"> / п</w:t>
            </w:r>
          </w:p>
        </w:tc>
        <w:tc>
          <w:tcPr>
            <w:tcW w:w="4001" w:type="dxa"/>
            <w:shd w:val="clear" w:color="auto" w:fill="auto"/>
          </w:tcPr>
          <w:p w:rsidR="00BB0C5F" w:rsidRPr="00DE3D2E" w:rsidRDefault="00BB0C5F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BB0C5F" w:rsidRPr="00DE3D2E" w:rsidRDefault="00BB0C5F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</w:p>
        </w:tc>
      </w:tr>
      <w:tr w:rsidR="00FD74FA" w:rsidRPr="00DE3D2E" w:rsidTr="00BB0C5F">
        <w:trPr>
          <w:trHeight w:val="641"/>
        </w:trPr>
        <w:tc>
          <w:tcPr>
            <w:tcW w:w="785" w:type="dxa"/>
            <w:shd w:val="clear" w:color="auto" w:fill="auto"/>
          </w:tcPr>
          <w:p w:rsidR="00FD74FA" w:rsidRPr="00DE3D2E" w:rsidRDefault="00FD74FA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01" w:type="dxa"/>
            <w:shd w:val="clear" w:color="auto" w:fill="auto"/>
          </w:tcPr>
          <w:p w:rsidR="00FD74FA" w:rsidRPr="00DE3D2E" w:rsidRDefault="00FD74FA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по басням И.А. Крылова.</w:t>
            </w:r>
          </w:p>
        </w:tc>
        <w:tc>
          <w:tcPr>
            <w:tcW w:w="4678" w:type="dxa"/>
            <w:shd w:val="clear" w:color="auto" w:fill="auto"/>
          </w:tcPr>
          <w:p w:rsidR="00FD74FA" w:rsidRPr="00DE3D2E" w:rsidRDefault="00FD74FA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«Контрольно-измерительные материалы. Литература. 5 класс» составитель Е.Н. Зубова - М.: ВАКО, 2013.</w:t>
            </w:r>
          </w:p>
        </w:tc>
      </w:tr>
      <w:tr w:rsidR="00BB0C5F" w:rsidRPr="00DE3D2E" w:rsidTr="00BB0C5F">
        <w:tc>
          <w:tcPr>
            <w:tcW w:w="785" w:type="dxa"/>
            <w:shd w:val="clear" w:color="auto" w:fill="auto"/>
          </w:tcPr>
          <w:p w:rsidR="00BB0C5F" w:rsidRPr="00DE3D2E" w:rsidRDefault="00FD74FA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01" w:type="dxa"/>
            <w:shd w:val="clear" w:color="auto" w:fill="auto"/>
          </w:tcPr>
          <w:p w:rsidR="00BB0C5F" w:rsidRPr="00DE3D2E" w:rsidRDefault="00BB0C5F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Сочинение по рассказу И.С. Тургенева «Муму».</w:t>
            </w:r>
          </w:p>
        </w:tc>
        <w:tc>
          <w:tcPr>
            <w:tcW w:w="4678" w:type="dxa"/>
            <w:shd w:val="clear" w:color="auto" w:fill="auto"/>
          </w:tcPr>
          <w:p w:rsidR="00BB0C5F" w:rsidRPr="00DE3D2E" w:rsidRDefault="00BB0C5F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Л.В. Антонова «КИМ. Литература. 5 класс</w:t>
            </w:r>
            <w:proofErr w:type="gramStart"/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FD74FA" w:rsidRPr="00DE3D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E3D2E">
              <w:rPr>
                <w:rFonts w:ascii="Times New Roman" w:hAnsi="Times New Roman" w:cs="Times New Roman"/>
                <w:sz w:val="24"/>
                <w:szCs w:val="24"/>
              </w:rPr>
              <w:t xml:space="preserve"> Москва, ВАКО 2015</w:t>
            </w:r>
            <w:r w:rsidR="00FD74FA" w:rsidRPr="00DE3D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0C5F" w:rsidRPr="00DE3D2E" w:rsidTr="00BB0C5F">
        <w:tc>
          <w:tcPr>
            <w:tcW w:w="785" w:type="dxa"/>
            <w:shd w:val="clear" w:color="auto" w:fill="auto"/>
          </w:tcPr>
          <w:p w:rsidR="00BB0C5F" w:rsidRPr="00DE3D2E" w:rsidRDefault="00FD74FA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01" w:type="dxa"/>
            <w:shd w:val="clear" w:color="auto" w:fill="auto"/>
          </w:tcPr>
          <w:p w:rsidR="00BB0C5F" w:rsidRPr="00DE3D2E" w:rsidRDefault="00FD74FA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Сочинение по повести В.Г. Короленко «В дурном обществе».</w:t>
            </w:r>
          </w:p>
        </w:tc>
        <w:tc>
          <w:tcPr>
            <w:tcW w:w="4678" w:type="dxa"/>
            <w:shd w:val="clear" w:color="auto" w:fill="auto"/>
          </w:tcPr>
          <w:p w:rsidR="00BB0C5F" w:rsidRPr="00DE3D2E" w:rsidRDefault="00FD74FA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Н.С. Королева «КИМ. Литература. 5 класс». - Москва, ВАКО 2015</w:t>
            </w:r>
          </w:p>
        </w:tc>
      </w:tr>
      <w:tr w:rsidR="00BB0C5F" w:rsidRPr="00DE3D2E" w:rsidTr="00BB0C5F">
        <w:tc>
          <w:tcPr>
            <w:tcW w:w="785" w:type="dxa"/>
            <w:shd w:val="clear" w:color="auto" w:fill="auto"/>
          </w:tcPr>
          <w:p w:rsidR="00BB0C5F" w:rsidRPr="00DE3D2E" w:rsidRDefault="00FD74FA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01" w:type="dxa"/>
            <w:shd w:val="clear" w:color="auto" w:fill="auto"/>
          </w:tcPr>
          <w:p w:rsidR="00FD74FA" w:rsidRPr="00DE3D2E" w:rsidRDefault="00FD74FA" w:rsidP="00FD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Сочинение по пьесе - сказке </w:t>
            </w:r>
          </w:p>
          <w:p w:rsidR="00FD74FA" w:rsidRPr="00DE3D2E" w:rsidRDefault="00FD74FA" w:rsidP="00FD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С.Я. Маршака </w:t>
            </w:r>
          </w:p>
          <w:p w:rsidR="00BB0C5F" w:rsidRPr="00DE3D2E" w:rsidRDefault="00FD74FA" w:rsidP="00FD74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>«Двенадцать месяцев»</w:t>
            </w:r>
          </w:p>
        </w:tc>
        <w:tc>
          <w:tcPr>
            <w:tcW w:w="4678" w:type="dxa"/>
            <w:shd w:val="clear" w:color="auto" w:fill="auto"/>
          </w:tcPr>
          <w:p w:rsidR="00BB0C5F" w:rsidRPr="00DE3D2E" w:rsidRDefault="00FD74FA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«Контрольно-измерительные материалы. Литература. 5 класс» составитель Е.Н. Зубова - М.: ВАКО, 2013.</w:t>
            </w:r>
          </w:p>
        </w:tc>
      </w:tr>
      <w:tr w:rsidR="00BB0C5F" w:rsidRPr="00DE3D2E" w:rsidTr="00FD74FA">
        <w:trPr>
          <w:trHeight w:val="70"/>
        </w:trPr>
        <w:tc>
          <w:tcPr>
            <w:tcW w:w="785" w:type="dxa"/>
            <w:shd w:val="clear" w:color="auto" w:fill="auto"/>
          </w:tcPr>
          <w:p w:rsidR="00BB0C5F" w:rsidRPr="00DE3D2E" w:rsidRDefault="00FD74FA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01" w:type="dxa"/>
            <w:shd w:val="clear" w:color="auto" w:fill="auto"/>
          </w:tcPr>
          <w:p w:rsidR="005D3FE7" w:rsidRPr="00DE3D2E" w:rsidRDefault="005D3FE7" w:rsidP="005D3F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сочинение «Мой сверстник в русской литературе </w:t>
            </w:r>
          </w:p>
          <w:p w:rsidR="00BB0C5F" w:rsidRPr="00DE3D2E" w:rsidRDefault="005D3FE7" w:rsidP="00BB0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>19-20 веков».</w:t>
            </w:r>
          </w:p>
        </w:tc>
        <w:tc>
          <w:tcPr>
            <w:tcW w:w="4678" w:type="dxa"/>
            <w:shd w:val="clear" w:color="auto" w:fill="auto"/>
          </w:tcPr>
          <w:p w:rsidR="00BB0C5F" w:rsidRPr="00DE3D2E" w:rsidRDefault="00FD74FA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«Контрольно-измерительные материалы. Литература. 5 класс» составитель Е.Н. Зубова - М.: ВАКО, 2013.</w:t>
            </w:r>
          </w:p>
        </w:tc>
      </w:tr>
      <w:tr w:rsidR="005D3FE7" w:rsidRPr="00DE3D2E" w:rsidTr="00FD74FA">
        <w:trPr>
          <w:trHeight w:val="70"/>
        </w:trPr>
        <w:tc>
          <w:tcPr>
            <w:tcW w:w="785" w:type="dxa"/>
            <w:shd w:val="clear" w:color="auto" w:fill="auto"/>
          </w:tcPr>
          <w:p w:rsidR="005D3FE7" w:rsidRPr="00DE3D2E" w:rsidRDefault="005D3FE7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01" w:type="dxa"/>
            <w:shd w:val="clear" w:color="auto" w:fill="auto"/>
          </w:tcPr>
          <w:p w:rsidR="005D3FE7" w:rsidRPr="00DE3D2E" w:rsidRDefault="005D3FE7" w:rsidP="005D3F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по сказке Х.К. Андерсена «Снежная</w:t>
            </w:r>
            <w:r w:rsidRPr="00DE3D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>королева»  «</w:t>
            </w:r>
            <w:proofErr w:type="gramEnd"/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>Герда против Снежной королевы»</w:t>
            </w:r>
          </w:p>
        </w:tc>
        <w:tc>
          <w:tcPr>
            <w:tcW w:w="4678" w:type="dxa"/>
            <w:shd w:val="clear" w:color="auto" w:fill="auto"/>
          </w:tcPr>
          <w:p w:rsidR="005D3FE7" w:rsidRPr="00DE3D2E" w:rsidRDefault="005D3FE7" w:rsidP="00BB0C5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«Контрольно-измерительные материалы. Литература. 5 класс» составитель Е.Н. Зубова - М.: ВАКО, 2013.</w:t>
            </w:r>
          </w:p>
        </w:tc>
      </w:tr>
      <w:tr w:rsidR="005D3FE7" w:rsidRPr="00DE3D2E" w:rsidTr="00FD74FA">
        <w:trPr>
          <w:trHeight w:val="70"/>
        </w:trPr>
        <w:tc>
          <w:tcPr>
            <w:tcW w:w="785" w:type="dxa"/>
            <w:shd w:val="clear" w:color="auto" w:fill="auto"/>
          </w:tcPr>
          <w:p w:rsidR="005D3FE7" w:rsidRPr="00DE3D2E" w:rsidRDefault="005D3FE7" w:rsidP="00BB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01" w:type="dxa"/>
            <w:shd w:val="clear" w:color="auto" w:fill="auto"/>
          </w:tcPr>
          <w:p w:rsidR="005D3FE7" w:rsidRPr="00DE3D2E" w:rsidRDefault="005D3FE7" w:rsidP="005D3F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тест по курсу литературы 5 класса.</w:t>
            </w:r>
          </w:p>
        </w:tc>
        <w:tc>
          <w:tcPr>
            <w:tcW w:w="4678" w:type="dxa"/>
            <w:shd w:val="clear" w:color="auto" w:fill="auto"/>
          </w:tcPr>
          <w:p w:rsidR="005D3FE7" w:rsidRPr="00DE3D2E" w:rsidRDefault="005D3FE7" w:rsidP="00BB0C5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«Контрольно-измерительные материалы. Литература. 5 класс» составитель Е.Н. Зубова - М.: ВАКО, 2013.</w:t>
            </w:r>
          </w:p>
        </w:tc>
      </w:tr>
    </w:tbl>
    <w:p w:rsidR="005D3FE7" w:rsidRPr="00DE3D2E" w:rsidRDefault="005D3FE7" w:rsidP="005D3F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ab/>
      </w:r>
      <w:r w:rsidRPr="00DE3D2E">
        <w:rPr>
          <w:rFonts w:ascii="Times New Roman" w:hAnsi="Times New Roman" w:cs="Times New Roman"/>
          <w:b/>
          <w:sz w:val="24"/>
          <w:szCs w:val="24"/>
        </w:rPr>
        <w:tab/>
      </w:r>
      <w:r w:rsidRPr="00DE3D2E">
        <w:rPr>
          <w:rFonts w:ascii="Times New Roman" w:hAnsi="Times New Roman" w:cs="Times New Roman"/>
          <w:b/>
          <w:sz w:val="24"/>
          <w:szCs w:val="24"/>
        </w:rPr>
        <w:tab/>
      </w:r>
      <w:r w:rsidRPr="00DE3D2E">
        <w:rPr>
          <w:rFonts w:ascii="Times New Roman" w:hAnsi="Times New Roman" w:cs="Times New Roman"/>
          <w:b/>
          <w:sz w:val="24"/>
          <w:szCs w:val="24"/>
        </w:rPr>
        <w:tab/>
        <w:t xml:space="preserve">           7 класс.</w:t>
      </w:r>
    </w:p>
    <w:p w:rsidR="005D3FE7" w:rsidRPr="00DE3D2E" w:rsidRDefault="005D3FE7" w:rsidP="005D3F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            По программе </w:t>
      </w:r>
      <w:r w:rsidRPr="00DE3D2E">
        <w:rPr>
          <w:rFonts w:ascii="Times New Roman" w:eastAsia="Calibri" w:hAnsi="Times New Roman" w:cs="Times New Roman"/>
          <w:sz w:val="24"/>
          <w:szCs w:val="24"/>
        </w:rPr>
        <w:t>под редакцией В.Я. Коровиной.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4001"/>
        <w:gridCol w:w="4678"/>
      </w:tblGrid>
      <w:tr w:rsidR="005D3FE7" w:rsidRPr="00DE3D2E" w:rsidTr="00896147">
        <w:trPr>
          <w:trHeight w:val="641"/>
        </w:trPr>
        <w:tc>
          <w:tcPr>
            <w:tcW w:w="785" w:type="dxa"/>
            <w:shd w:val="clear" w:color="auto" w:fill="auto"/>
          </w:tcPr>
          <w:p w:rsidR="005D3FE7" w:rsidRPr="00DE3D2E" w:rsidRDefault="005D3FE7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D3FE7" w:rsidRPr="00DE3D2E" w:rsidRDefault="005D3FE7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E3D2E">
              <w:rPr>
                <w:rFonts w:ascii="Times New Roman" w:hAnsi="Times New Roman" w:cs="Times New Roman"/>
                <w:sz w:val="24"/>
                <w:szCs w:val="24"/>
              </w:rPr>
              <w:t xml:space="preserve"> / п</w:t>
            </w:r>
          </w:p>
        </w:tc>
        <w:tc>
          <w:tcPr>
            <w:tcW w:w="4001" w:type="dxa"/>
            <w:shd w:val="clear" w:color="auto" w:fill="auto"/>
          </w:tcPr>
          <w:p w:rsidR="005D3FE7" w:rsidRPr="00DE3D2E" w:rsidRDefault="005D3FE7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5D3FE7" w:rsidRPr="00DE3D2E" w:rsidRDefault="005D3FE7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</w:p>
        </w:tc>
      </w:tr>
      <w:tr w:rsidR="005D3FE7" w:rsidRPr="00DE3D2E" w:rsidTr="00896147">
        <w:trPr>
          <w:trHeight w:val="641"/>
        </w:trPr>
        <w:tc>
          <w:tcPr>
            <w:tcW w:w="785" w:type="dxa"/>
            <w:shd w:val="clear" w:color="auto" w:fill="auto"/>
          </w:tcPr>
          <w:p w:rsidR="005D3FE7" w:rsidRPr="00DE3D2E" w:rsidRDefault="005D3FE7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01" w:type="dxa"/>
            <w:shd w:val="clear" w:color="auto" w:fill="auto"/>
          </w:tcPr>
          <w:p w:rsidR="005D3FE7" w:rsidRPr="00DE3D2E" w:rsidRDefault="005109AD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произведениям А. Пушкина и М. Лермонтова.</w:t>
            </w:r>
          </w:p>
        </w:tc>
        <w:tc>
          <w:tcPr>
            <w:tcW w:w="4678" w:type="dxa"/>
            <w:shd w:val="clear" w:color="auto" w:fill="auto"/>
          </w:tcPr>
          <w:p w:rsidR="005D3FE7" w:rsidRPr="00DE3D2E" w:rsidRDefault="005D3FE7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«Контрольно-измерительные материалы. Литература</w:t>
            </w:r>
            <w:r w:rsidR="005109AD"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. 7</w:t>
            </w:r>
            <w:r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класс» составитель Е.Н. Зубова - </w:t>
            </w:r>
            <w:r w:rsidR="005109AD"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М.: ВАКО, 2015</w:t>
            </w:r>
            <w:r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5D3FE7" w:rsidRPr="00DE3D2E" w:rsidTr="00896147">
        <w:tc>
          <w:tcPr>
            <w:tcW w:w="785" w:type="dxa"/>
            <w:shd w:val="clear" w:color="auto" w:fill="auto"/>
          </w:tcPr>
          <w:p w:rsidR="005D3FE7" w:rsidRPr="00DE3D2E" w:rsidRDefault="005D3FE7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01" w:type="dxa"/>
            <w:shd w:val="clear" w:color="auto" w:fill="auto"/>
          </w:tcPr>
          <w:p w:rsidR="005D3FE7" w:rsidRPr="00DE3D2E" w:rsidRDefault="005109AD" w:rsidP="005109AD">
            <w:pPr>
              <w:spacing w:after="0" w:line="240" w:lineRule="auto"/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Сочинение по повести Н.В. Гоголя «Тарас Бульба».</w:t>
            </w:r>
          </w:p>
        </w:tc>
        <w:tc>
          <w:tcPr>
            <w:tcW w:w="4678" w:type="dxa"/>
            <w:shd w:val="clear" w:color="auto" w:fill="auto"/>
          </w:tcPr>
          <w:p w:rsidR="005D3FE7" w:rsidRPr="00DE3D2E" w:rsidRDefault="00643CA5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Золотарёва И.В., Аникина С.М. Поурочные разработки по литературе. 7 класс. М.: «ВАКО», 2014.</w:t>
            </w:r>
          </w:p>
        </w:tc>
      </w:tr>
      <w:tr w:rsidR="005D3FE7" w:rsidRPr="00DE3D2E" w:rsidTr="00896147">
        <w:tc>
          <w:tcPr>
            <w:tcW w:w="785" w:type="dxa"/>
            <w:shd w:val="clear" w:color="auto" w:fill="auto"/>
          </w:tcPr>
          <w:p w:rsidR="005D3FE7" w:rsidRPr="00DE3D2E" w:rsidRDefault="005D3FE7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01" w:type="dxa"/>
            <w:shd w:val="clear" w:color="auto" w:fill="auto"/>
          </w:tcPr>
          <w:p w:rsidR="005D3FE7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произведениям Гоголя, Тургенева, Некрасова, Салтыкова-Щедрина.</w:t>
            </w:r>
          </w:p>
        </w:tc>
        <w:tc>
          <w:tcPr>
            <w:tcW w:w="4678" w:type="dxa"/>
            <w:shd w:val="clear" w:color="auto" w:fill="auto"/>
          </w:tcPr>
          <w:p w:rsidR="005D3FE7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«Контрольно-измерительные материалы. Литература. 7 класс» составитель Е.Н. Зубова - М.: ВАКО, 2015.</w:t>
            </w:r>
          </w:p>
        </w:tc>
      </w:tr>
      <w:tr w:rsidR="005D3FE7" w:rsidRPr="00DE3D2E" w:rsidTr="00896147">
        <w:tc>
          <w:tcPr>
            <w:tcW w:w="785" w:type="dxa"/>
            <w:shd w:val="clear" w:color="auto" w:fill="auto"/>
          </w:tcPr>
          <w:p w:rsidR="005D3FE7" w:rsidRPr="00DE3D2E" w:rsidRDefault="005D3FE7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01" w:type="dxa"/>
            <w:shd w:val="clear" w:color="auto" w:fill="auto"/>
          </w:tcPr>
          <w:p w:rsidR="005D3FE7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«Нужны ли в жизни сочувствие и сострадание?» (</w:t>
            </w:r>
            <w:proofErr w:type="gramStart"/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произведениям писателей </w:t>
            </w:r>
            <w:r w:rsidRPr="00DE3D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DE3D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в.)</w:t>
            </w:r>
          </w:p>
        </w:tc>
        <w:tc>
          <w:tcPr>
            <w:tcW w:w="4678" w:type="dxa"/>
            <w:shd w:val="clear" w:color="auto" w:fill="auto"/>
          </w:tcPr>
          <w:p w:rsidR="005D3FE7" w:rsidRPr="00DE3D2E" w:rsidRDefault="00057303" w:rsidP="00057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Золотарёва И.В., Аникина С.М. Поурочные разработки по литературе. 7 класс. М.: «ВАКО», 2014.</w:t>
            </w:r>
          </w:p>
        </w:tc>
      </w:tr>
    </w:tbl>
    <w:p w:rsidR="00057303" w:rsidRPr="00DE3D2E" w:rsidRDefault="00057303" w:rsidP="000573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643CA5" w:rsidRPr="00DE3D2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E3D2E">
        <w:rPr>
          <w:rFonts w:ascii="Times New Roman" w:hAnsi="Times New Roman" w:cs="Times New Roman"/>
          <w:b/>
          <w:sz w:val="24"/>
          <w:szCs w:val="24"/>
        </w:rPr>
        <w:t xml:space="preserve"> 8 класс.</w:t>
      </w:r>
    </w:p>
    <w:p w:rsidR="00057303" w:rsidRPr="00DE3D2E" w:rsidRDefault="00057303" w:rsidP="00057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            По программе </w:t>
      </w:r>
      <w:r w:rsidRPr="00DE3D2E">
        <w:rPr>
          <w:rFonts w:ascii="Times New Roman" w:eastAsia="Calibri" w:hAnsi="Times New Roman" w:cs="Times New Roman"/>
          <w:sz w:val="24"/>
          <w:szCs w:val="24"/>
        </w:rPr>
        <w:t>под редакцией В.Я. Коровиной.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4001"/>
        <w:gridCol w:w="4678"/>
      </w:tblGrid>
      <w:tr w:rsidR="00057303" w:rsidRPr="00DE3D2E" w:rsidTr="00896147">
        <w:trPr>
          <w:trHeight w:val="641"/>
        </w:trPr>
        <w:tc>
          <w:tcPr>
            <w:tcW w:w="785" w:type="dxa"/>
            <w:shd w:val="clear" w:color="auto" w:fill="auto"/>
          </w:tcPr>
          <w:p w:rsidR="00057303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57303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E3D2E">
              <w:rPr>
                <w:rFonts w:ascii="Times New Roman" w:hAnsi="Times New Roman" w:cs="Times New Roman"/>
                <w:sz w:val="24"/>
                <w:szCs w:val="24"/>
              </w:rPr>
              <w:t xml:space="preserve"> / п</w:t>
            </w:r>
          </w:p>
        </w:tc>
        <w:tc>
          <w:tcPr>
            <w:tcW w:w="4001" w:type="dxa"/>
            <w:shd w:val="clear" w:color="auto" w:fill="auto"/>
          </w:tcPr>
          <w:p w:rsidR="00057303" w:rsidRPr="00DE3D2E" w:rsidRDefault="00CE3C90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057303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</w:p>
        </w:tc>
      </w:tr>
      <w:tr w:rsidR="00057303" w:rsidRPr="00DE3D2E" w:rsidTr="00896147">
        <w:trPr>
          <w:trHeight w:val="641"/>
        </w:trPr>
        <w:tc>
          <w:tcPr>
            <w:tcW w:w="785" w:type="dxa"/>
            <w:shd w:val="clear" w:color="auto" w:fill="auto"/>
          </w:tcPr>
          <w:p w:rsidR="00057303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01" w:type="dxa"/>
            <w:shd w:val="clear" w:color="auto" w:fill="auto"/>
          </w:tcPr>
          <w:p w:rsidR="00057303" w:rsidRPr="00DE3D2E" w:rsidRDefault="00F501B8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эпизода комедии Д. И. Фонвизина «Недоросль».</w:t>
            </w:r>
          </w:p>
        </w:tc>
        <w:tc>
          <w:tcPr>
            <w:tcW w:w="4678" w:type="dxa"/>
            <w:shd w:val="clear" w:color="auto" w:fill="auto"/>
          </w:tcPr>
          <w:p w:rsidR="00057303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«Контрольно-измерительные материалы. Литература. 7 класс» составитель Е.Н. Зубова - М.: ВАКО, 2015.</w:t>
            </w:r>
          </w:p>
        </w:tc>
      </w:tr>
      <w:tr w:rsidR="00057303" w:rsidRPr="00DE3D2E" w:rsidTr="00896147">
        <w:tc>
          <w:tcPr>
            <w:tcW w:w="785" w:type="dxa"/>
            <w:shd w:val="clear" w:color="auto" w:fill="auto"/>
          </w:tcPr>
          <w:p w:rsidR="00057303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01" w:type="dxa"/>
            <w:shd w:val="clear" w:color="auto" w:fill="auto"/>
          </w:tcPr>
          <w:p w:rsidR="00057303" w:rsidRPr="00DE3D2E" w:rsidRDefault="00643CA5" w:rsidP="00896147">
            <w:pPr>
              <w:spacing w:after="0" w:line="240" w:lineRule="auto"/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bCs/>
                <w:sz w:val="24"/>
                <w:szCs w:val="24"/>
              </w:rPr>
              <w:t>Сочинение по роману А. С. Пушкина «Капитанская дочка.</w:t>
            </w:r>
          </w:p>
        </w:tc>
        <w:tc>
          <w:tcPr>
            <w:tcW w:w="4678" w:type="dxa"/>
            <w:shd w:val="clear" w:color="auto" w:fill="auto"/>
          </w:tcPr>
          <w:p w:rsidR="00057303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«Контрольно-измерительные материалы. Литература</w:t>
            </w:r>
            <w:r w:rsidR="00643CA5"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. 8</w:t>
            </w:r>
            <w:r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класс» составитель Е.Н. Зубова - М.: ВАКО, 2015.</w:t>
            </w:r>
          </w:p>
        </w:tc>
      </w:tr>
      <w:tr w:rsidR="00057303" w:rsidRPr="00DE3D2E" w:rsidTr="00896147">
        <w:tc>
          <w:tcPr>
            <w:tcW w:w="785" w:type="dxa"/>
            <w:shd w:val="clear" w:color="auto" w:fill="auto"/>
          </w:tcPr>
          <w:p w:rsidR="00057303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001" w:type="dxa"/>
            <w:shd w:val="clear" w:color="auto" w:fill="auto"/>
          </w:tcPr>
          <w:p w:rsidR="00057303" w:rsidRPr="00DE3D2E" w:rsidRDefault="00643CA5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bCs/>
                <w:sz w:val="24"/>
                <w:szCs w:val="24"/>
              </w:rPr>
              <w:t>Сочинение по комедии Н.В. Гоголя «Ревизор».</w:t>
            </w:r>
          </w:p>
        </w:tc>
        <w:tc>
          <w:tcPr>
            <w:tcW w:w="4678" w:type="dxa"/>
            <w:shd w:val="clear" w:color="auto" w:fill="auto"/>
          </w:tcPr>
          <w:p w:rsidR="00057303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iCs/>
                <w:sz w:val="24"/>
                <w:szCs w:val="24"/>
              </w:rPr>
              <w:t>«Контрольно-измерительные материалы. Литература. 7 класс» составитель Е.Н. Зубова - М.: ВАКО, 2015.</w:t>
            </w:r>
          </w:p>
        </w:tc>
      </w:tr>
      <w:tr w:rsidR="00057303" w:rsidRPr="00DE3D2E" w:rsidTr="00896147">
        <w:tc>
          <w:tcPr>
            <w:tcW w:w="785" w:type="dxa"/>
            <w:shd w:val="clear" w:color="auto" w:fill="auto"/>
          </w:tcPr>
          <w:p w:rsidR="00057303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01" w:type="dxa"/>
            <w:shd w:val="clear" w:color="auto" w:fill="auto"/>
          </w:tcPr>
          <w:p w:rsidR="00057303" w:rsidRPr="00DE3D2E" w:rsidRDefault="00643CA5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bCs/>
                <w:sz w:val="24"/>
                <w:szCs w:val="24"/>
              </w:rPr>
              <w:t>Сочинение по рассказу В.П. Астафьева «Фотография, на которой меня нет».</w:t>
            </w:r>
          </w:p>
        </w:tc>
        <w:tc>
          <w:tcPr>
            <w:tcW w:w="4678" w:type="dxa"/>
            <w:shd w:val="clear" w:color="auto" w:fill="auto"/>
          </w:tcPr>
          <w:p w:rsidR="00057303" w:rsidRPr="00DE3D2E" w:rsidRDefault="00057303" w:rsidP="0089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>Золотарёва И.В., Аникина С.М. Поуро</w:t>
            </w:r>
            <w:r w:rsidR="00643CA5" w:rsidRPr="00DE3D2E">
              <w:rPr>
                <w:rFonts w:ascii="Times New Roman" w:hAnsi="Times New Roman" w:cs="Times New Roman"/>
                <w:sz w:val="24"/>
                <w:szCs w:val="24"/>
              </w:rPr>
              <w:t>чные разработки по литературе. 8</w:t>
            </w:r>
            <w:r w:rsidRPr="00DE3D2E">
              <w:rPr>
                <w:rFonts w:ascii="Times New Roman" w:hAnsi="Times New Roman" w:cs="Times New Roman"/>
                <w:sz w:val="24"/>
                <w:szCs w:val="24"/>
              </w:rPr>
              <w:t xml:space="preserve"> класс. М.: «ВАКО», 2014.</w:t>
            </w:r>
          </w:p>
        </w:tc>
      </w:tr>
    </w:tbl>
    <w:p w:rsidR="00BB0C5F" w:rsidRPr="00DE3D2E" w:rsidRDefault="00BB0C5F" w:rsidP="006B7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A43" w:rsidRPr="00DE3D2E" w:rsidRDefault="00884A43" w:rsidP="006B7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A43" w:rsidRPr="00DE3D2E" w:rsidRDefault="00884A43" w:rsidP="006B7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A43" w:rsidRPr="00DE3D2E" w:rsidRDefault="00884A43" w:rsidP="006B7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A43" w:rsidRPr="00DE3D2E" w:rsidRDefault="00884A43" w:rsidP="00884A4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73710F" w:rsidRPr="00DE3D2E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DE3D2E">
        <w:rPr>
          <w:rFonts w:ascii="Times New Roman" w:hAnsi="Times New Roman" w:cs="Times New Roman"/>
          <w:b/>
          <w:sz w:val="24"/>
          <w:szCs w:val="24"/>
        </w:rPr>
        <w:t xml:space="preserve">  5 класс</w:t>
      </w:r>
    </w:p>
    <w:p w:rsidR="00884A43" w:rsidRPr="00DE3D2E" w:rsidRDefault="0073710F" w:rsidP="00884A43">
      <w:pPr>
        <w:pStyle w:val="Default"/>
        <w:contextualSpacing/>
      </w:pPr>
      <w:r w:rsidRPr="00DE3D2E">
        <w:rPr>
          <w:b/>
          <w:bCs/>
        </w:rPr>
        <w:t xml:space="preserve">                  </w:t>
      </w:r>
      <w:r w:rsidR="00884A43" w:rsidRPr="00DE3D2E">
        <w:rPr>
          <w:b/>
          <w:bCs/>
        </w:rPr>
        <w:t xml:space="preserve">Сочинение на тему: «Басни И.А. Крылова» </w:t>
      </w:r>
    </w:p>
    <w:p w:rsidR="009F369C" w:rsidRPr="00DE3D2E" w:rsidRDefault="009F369C" w:rsidP="009F369C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Образовательные цели урока: </w:t>
      </w:r>
    </w:p>
    <w:p w:rsidR="009F369C" w:rsidRPr="00DE3D2E" w:rsidRDefault="009F369C" w:rsidP="009F369C">
      <w:pPr>
        <w:pStyle w:val="Default"/>
        <w:contextualSpacing/>
      </w:pPr>
      <w:r w:rsidRPr="00DE3D2E">
        <w:t xml:space="preserve">1. Подготовить класс к написанию сочинения – рассуждения </w:t>
      </w:r>
    </w:p>
    <w:p w:rsidR="009F369C" w:rsidRPr="00DE3D2E" w:rsidRDefault="009F369C" w:rsidP="009F369C">
      <w:pPr>
        <w:pStyle w:val="Default"/>
        <w:contextualSpacing/>
      </w:pPr>
      <w:r w:rsidRPr="00DE3D2E">
        <w:t>2. Дать полную характеристику образов басен И.А. Крылова.</w:t>
      </w:r>
    </w:p>
    <w:p w:rsidR="009F369C" w:rsidRPr="00DE3D2E" w:rsidRDefault="009F369C" w:rsidP="009F369C">
      <w:pPr>
        <w:pStyle w:val="Default"/>
        <w:contextualSpacing/>
      </w:pPr>
      <w:proofErr w:type="spellStart"/>
      <w:r w:rsidRPr="00DE3D2E">
        <w:rPr>
          <w:b/>
          <w:i/>
        </w:rPr>
        <w:t>Метапредметные</w:t>
      </w:r>
      <w:proofErr w:type="spellEnd"/>
      <w:r w:rsidRPr="00DE3D2E">
        <w:rPr>
          <w:b/>
          <w:i/>
        </w:rPr>
        <w:t xml:space="preserve"> цели урока:</w:t>
      </w:r>
      <w:r w:rsidRPr="00DE3D2E">
        <w:t xml:space="preserve"> </w:t>
      </w:r>
    </w:p>
    <w:p w:rsidR="009F369C" w:rsidRPr="00DE3D2E" w:rsidRDefault="009F369C" w:rsidP="009F369C">
      <w:pPr>
        <w:pStyle w:val="Default"/>
        <w:contextualSpacing/>
      </w:pPr>
      <w:r w:rsidRPr="00DE3D2E">
        <w:t xml:space="preserve">1. Развитие речи учеников </w:t>
      </w:r>
    </w:p>
    <w:p w:rsidR="009F369C" w:rsidRPr="00DE3D2E" w:rsidRDefault="009F369C" w:rsidP="009F369C">
      <w:pPr>
        <w:pStyle w:val="Default"/>
        <w:contextualSpacing/>
      </w:pPr>
      <w:r w:rsidRPr="00DE3D2E">
        <w:t xml:space="preserve">2. Развитие коммуникативных навыков </w:t>
      </w:r>
    </w:p>
    <w:p w:rsidR="009F369C" w:rsidRPr="00DE3D2E" w:rsidRDefault="009F369C" w:rsidP="009F369C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Воспитательные цели урока: </w:t>
      </w:r>
    </w:p>
    <w:p w:rsidR="009F369C" w:rsidRPr="00DE3D2E" w:rsidRDefault="009F369C" w:rsidP="009F369C">
      <w:pPr>
        <w:pStyle w:val="Default"/>
        <w:contextualSpacing/>
      </w:pPr>
      <w:r w:rsidRPr="00DE3D2E">
        <w:t xml:space="preserve">1. Воспитание общечеловеческих ценностей </w:t>
      </w:r>
    </w:p>
    <w:p w:rsidR="009F369C" w:rsidRPr="00DE3D2E" w:rsidRDefault="009F369C" w:rsidP="009F369C">
      <w:pPr>
        <w:pStyle w:val="Default"/>
        <w:contextualSpacing/>
      </w:pPr>
      <w:r w:rsidRPr="00DE3D2E">
        <w:t>2. Привить любовь к литературе, анализу текста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  <w:i/>
        </w:rPr>
        <w:t>Цель работы:</w:t>
      </w:r>
      <w:r w:rsidRPr="00DE3D2E">
        <w:rPr>
          <w:b/>
          <w:bCs/>
        </w:rPr>
        <w:t xml:space="preserve"> </w:t>
      </w:r>
      <w:r w:rsidRPr="00DE3D2E">
        <w:t xml:space="preserve">проконтролировать знания, умения и навыки обучающихся по теме: «Басни И.А. Крылова»; контроль навыков написания сочинения по плану.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Задание. </w:t>
      </w:r>
    </w:p>
    <w:p w:rsidR="00884A43" w:rsidRPr="00DE3D2E" w:rsidRDefault="00884A43" w:rsidP="00884A43">
      <w:pPr>
        <w:pStyle w:val="Default"/>
        <w:spacing w:after="27"/>
        <w:contextualSpacing/>
      </w:pPr>
      <w:r w:rsidRPr="00DE3D2E">
        <w:t xml:space="preserve">1. Написать сочинение по теме: «Басни И.А. Крылова». </w:t>
      </w:r>
    </w:p>
    <w:p w:rsidR="00884A43" w:rsidRPr="00DE3D2E" w:rsidRDefault="00884A43" w:rsidP="00884A43">
      <w:pPr>
        <w:pStyle w:val="Default"/>
        <w:contextualSpacing/>
      </w:pPr>
      <w:r w:rsidRPr="00DE3D2E">
        <w:t xml:space="preserve">2. </w:t>
      </w:r>
      <w:r w:rsidRPr="00DE3D2E">
        <w:rPr>
          <w:u w:val="single"/>
        </w:rPr>
        <w:t>Примерный план к сочинению.</w:t>
      </w:r>
      <w:r w:rsidRPr="00DE3D2E">
        <w:t xml:space="preserve"> </w:t>
      </w:r>
    </w:p>
    <w:p w:rsidR="00884A43" w:rsidRPr="00DE3D2E" w:rsidRDefault="0073710F" w:rsidP="00884A43">
      <w:pPr>
        <w:pStyle w:val="Default"/>
        <w:contextualSpacing/>
      </w:pPr>
      <w:r w:rsidRPr="00DE3D2E">
        <w:t xml:space="preserve">- </w:t>
      </w:r>
      <w:r w:rsidR="00884A43" w:rsidRPr="00DE3D2E">
        <w:t xml:space="preserve">Вступление. Что такое басня? </w:t>
      </w:r>
    </w:p>
    <w:p w:rsidR="00884A43" w:rsidRPr="00DE3D2E" w:rsidRDefault="0073710F" w:rsidP="00884A43">
      <w:pPr>
        <w:pStyle w:val="Default"/>
        <w:contextualSpacing/>
      </w:pPr>
      <w:r w:rsidRPr="00DE3D2E">
        <w:t xml:space="preserve">- </w:t>
      </w:r>
      <w:r w:rsidR="00884A43" w:rsidRPr="00DE3D2E">
        <w:t>Басни И.А.</w:t>
      </w:r>
      <w:r w:rsidR="009F369C" w:rsidRPr="00DE3D2E">
        <w:t xml:space="preserve"> </w:t>
      </w:r>
      <w:r w:rsidR="00884A43" w:rsidRPr="00DE3D2E">
        <w:t xml:space="preserve">Крылова. </w:t>
      </w:r>
    </w:p>
    <w:p w:rsidR="00884A43" w:rsidRPr="00DE3D2E" w:rsidRDefault="0073710F" w:rsidP="00884A43">
      <w:pPr>
        <w:pStyle w:val="Default"/>
        <w:contextualSpacing/>
      </w:pPr>
      <w:r w:rsidRPr="00DE3D2E">
        <w:t xml:space="preserve">- </w:t>
      </w:r>
      <w:r w:rsidR="00884A43" w:rsidRPr="00DE3D2E">
        <w:t xml:space="preserve">Чему учат басни. </w:t>
      </w:r>
    </w:p>
    <w:p w:rsidR="00884A43" w:rsidRPr="00DE3D2E" w:rsidRDefault="0073710F" w:rsidP="00884A43">
      <w:pPr>
        <w:pStyle w:val="Default"/>
        <w:contextualSpacing/>
      </w:pPr>
      <w:r w:rsidRPr="00DE3D2E">
        <w:t xml:space="preserve">- </w:t>
      </w:r>
      <w:r w:rsidR="00884A43" w:rsidRPr="00DE3D2E">
        <w:t xml:space="preserve">Какая басня мне понравилась больше других? Почему? </w:t>
      </w:r>
    </w:p>
    <w:p w:rsidR="00884A43" w:rsidRPr="00DE3D2E" w:rsidRDefault="00884A43" w:rsidP="00884A43">
      <w:pPr>
        <w:pStyle w:val="Default"/>
        <w:contextualSpacing/>
      </w:pPr>
    </w:p>
    <w:p w:rsidR="00884A43" w:rsidRPr="00DE3D2E" w:rsidRDefault="0084738F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                   </w:t>
      </w:r>
      <w:r w:rsidR="00884A43" w:rsidRPr="00DE3D2E">
        <w:rPr>
          <w:b/>
          <w:bCs/>
        </w:rPr>
        <w:t xml:space="preserve">Сочинение </w:t>
      </w:r>
      <w:r w:rsidRPr="00DE3D2E">
        <w:rPr>
          <w:b/>
          <w:bCs/>
        </w:rPr>
        <w:t>по рассказу</w:t>
      </w:r>
      <w:r w:rsidR="00884A43" w:rsidRPr="00DE3D2E">
        <w:rPr>
          <w:b/>
          <w:bCs/>
        </w:rPr>
        <w:t xml:space="preserve"> И.С. Тургенева «Муму» </w:t>
      </w:r>
    </w:p>
    <w:p w:rsidR="00264A0F" w:rsidRPr="00DE3D2E" w:rsidRDefault="00264A0F" w:rsidP="00884A43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Образовательные цели урока: </w:t>
      </w:r>
    </w:p>
    <w:p w:rsidR="00264A0F" w:rsidRPr="00DE3D2E" w:rsidRDefault="00264A0F" w:rsidP="00884A43">
      <w:pPr>
        <w:pStyle w:val="Default"/>
        <w:contextualSpacing/>
      </w:pPr>
      <w:r w:rsidRPr="00DE3D2E">
        <w:t xml:space="preserve">1. Подготовить класс к написанию сочинения – рассуждения </w:t>
      </w:r>
    </w:p>
    <w:p w:rsidR="00264A0F" w:rsidRPr="00DE3D2E" w:rsidRDefault="00264A0F" w:rsidP="00884A43">
      <w:pPr>
        <w:pStyle w:val="Default"/>
        <w:contextualSpacing/>
      </w:pPr>
      <w:r w:rsidRPr="00DE3D2E">
        <w:t xml:space="preserve">2. Дать полную характеристику образа Герасима </w:t>
      </w:r>
    </w:p>
    <w:p w:rsidR="00264A0F" w:rsidRPr="00DE3D2E" w:rsidRDefault="00264A0F" w:rsidP="00884A43">
      <w:pPr>
        <w:pStyle w:val="Default"/>
        <w:contextualSpacing/>
      </w:pPr>
      <w:r w:rsidRPr="00DE3D2E">
        <w:t xml:space="preserve">3. Показать нравственную силу Герасима, его превосходство над другими героями </w:t>
      </w:r>
      <w:proofErr w:type="spellStart"/>
      <w:r w:rsidRPr="00DE3D2E">
        <w:rPr>
          <w:b/>
          <w:i/>
        </w:rPr>
        <w:t>Метапредметные</w:t>
      </w:r>
      <w:proofErr w:type="spellEnd"/>
      <w:r w:rsidRPr="00DE3D2E">
        <w:rPr>
          <w:b/>
          <w:i/>
        </w:rPr>
        <w:t xml:space="preserve"> цели урока:</w:t>
      </w:r>
      <w:r w:rsidRPr="00DE3D2E">
        <w:t xml:space="preserve"> </w:t>
      </w:r>
    </w:p>
    <w:p w:rsidR="00264A0F" w:rsidRPr="00DE3D2E" w:rsidRDefault="00264A0F" w:rsidP="00884A43">
      <w:pPr>
        <w:pStyle w:val="Default"/>
        <w:contextualSpacing/>
      </w:pPr>
      <w:r w:rsidRPr="00DE3D2E">
        <w:t xml:space="preserve">1. Развитие речи учеников </w:t>
      </w:r>
    </w:p>
    <w:p w:rsidR="00264A0F" w:rsidRPr="00DE3D2E" w:rsidRDefault="00264A0F" w:rsidP="00884A43">
      <w:pPr>
        <w:pStyle w:val="Default"/>
        <w:contextualSpacing/>
      </w:pPr>
      <w:r w:rsidRPr="00DE3D2E">
        <w:t xml:space="preserve">2. Развитие коммуникативных навыков </w:t>
      </w:r>
    </w:p>
    <w:p w:rsidR="00264A0F" w:rsidRPr="00DE3D2E" w:rsidRDefault="00264A0F" w:rsidP="00884A43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Воспитательные цели урока: </w:t>
      </w:r>
    </w:p>
    <w:p w:rsidR="00264A0F" w:rsidRPr="00DE3D2E" w:rsidRDefault="00264A0F" w:rsidP="00884A43">
      <w:pPr>
        <w:pStyle w:val="Default"/>
        <w:contextualSpacing/>
      </w:pPr>
      <w:r w:rsidRPr="00DE3D2E">
        <w:t xml:space="preserve">1. Воспитание общечеловеческих ценностей </w:t>
      </w:r>
    </w:p>
    <w:p w:rsidR="00264A0F" w:rsidRPr="00DE3D2E" w:rsidRDefault="00264A0F" w:rsidP="00884A43">
      <w:pPr>
        <w:pStyle w:val="Default"/>
        <w:contextualSpacing/>
      </w:pPr>
      <w:r w:rsidRPr="00DE3D2E">
        <w:t>2. Привить любовь к литературе, анализу текста</w:t>
      </w:r>
    </w:p>
    <w:p w:rsidR="00264A0F" w:rsidRPr="00DE3D2E" w:rsidRDefault="00264A0F" w:rsidP="00884A43">
      <w:pPr>
        <w:pStyle w:val="Default"/>
        <w:contextualSpacing/>
        <w:rPr>
          <w:b/>
        </w:rPr>
      </w:pPr>
      <w:r w:rsidRPr="00DE3D2E">
        <w:rPr>
          <w:b/>
        </w:rPr>
        <w:t>Предложенные темы для сочинения по рассказу И.С. Тургенева «Муму».</w:t>
      </w:r>
    </w:p>
    <w:p w:rsidR="00264A0F" w:rsidRPr="00DE3D2E" w:rsidRDefault="0084738F" w:rsidP="00264A0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r w:rsidR="00264A0F"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Жизнь Герасима в городе.</w:t>
      </w:r>
    </w:p>
    <w:p w:rsidR="00264A0F" w:rsidRPr="00DE3D2E" w:rsidRDefault="0084738F" w:rsidP="00264A0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r w:rsidR="00264A0F"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Капризы барыни.</w:t>
      </w:r>
    </w:p>
    <w:p w:rsidR="00264A0F" w:rsidRPr="00DE3D2E" w:rsidRDefault="0084738F" w:rsidP="00264A0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r w:rsidR="00264A0F"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Муму в рассказе И.С. Тургенева.</w:t>
      </w:r>
    </w:p>
    <w:p w:rsidR="00264A0F" w:rsidRPr="00DE3D2E" w:rsidRDefault="0084738F" w:rsidP="00264A0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r w:rsidR="00264A0F"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жизни крепостных.</w:t>
      </w:r>
    </w:p>
    <w:p w:rsidR="00264A0F" w:rsidRPr="00DE3D2E" w:rsidRDefault="0084738F" w:rsidP="00264A0F">
      <w:pPr>
        <w:pStyle w:val="Default"/>
        <w:contextualSpacing/>
        <w:rPr>
          <w:bCs/>
        </w:rPr>
      </w:pPr>
      <w:r w:rsidRPr="00DE3D2E">
        <w:rPr>
          <w:bCs/>
        </w:rPr>
        <w:t xml:space="preserve">5. </w:t>
      </w:r>
      <w:r w:rsidR="00264A0F" w:rsidRPr="00DE3D2E">
        <w:rPr>
          <w:bCs/>
        </w:rPr>
        <w:t xml:space="preserve">Образ Герасима в рассказе И.С. Тургенева «Муму» </w:t>
      </w:r>
    </w:p>
    <w:p w:rsidR="00264A0F" w:rsidRPr="00DE3D2E" w:rsidRDefault="00264A0F" w:rsidP="0084738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Композиция сочинения (строение, план).</w:t>
      </w:r>
    </w:p>
    <w:p w:rsidR="00264A0F" w:rsidRPr="00DE3D2E" w:rsidRDefault="00264A0F" w:rsidP="0084738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Обычно сочинение состоит из 3 частей:</w:t>
      </w:r>
    </w:p>
    <w:p w:rsidR="00264A0F" w:rsidRPr="00DE3D2E" w:rsidRDefault="00A43AEB" w:rsidP="0084738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</w:t>
      </w:r>
      <w:r w:rsidR="00264A0F"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Вступление. (Указывается год написания произведения, его тема, идея (цель), герои). Например: И.С. Тургенев в 1852 году написал рассказ «Муму», в котором выст</w:t>
      </w:r>
      <w:r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упил против крепостного права.</w:t>
      </w:r>
      <w:r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lastRenderedPageBreak/>
        <w:t>II</w:t>
      </w:r>
      <w:r w:rsidR="00264A0F"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Основная часть. </w:t>
      </w:r>
      <w:proofErr w:type="gramStart"/>
      <w:r w:rsidR="00264A0F"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 Идёт</w:t>
      </w:r>
      <w:proofErr w:type="gramEnd"/>
      <w:r w:rsidR="00264A0F"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раскрытие выбранной темы, указывается авторска</w:t>
      </w:r>
      <w:r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позиция, приводятся цитаты).</w:t>
      </w:r>
      <w:r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III</w:t>
      </w:r>
      <w:r w:rsidR="00264A0F" w:rsidRPr="00DE3D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Заключение. Ваше впечатление от рассказа. (Чему учит рассказ? О чём заставляет задуматься?)</w:t>
      </w:r>
    </w:p>
    <w:p w:rsidR="00884A43" w:rsidRPr="00DE3D2E" w:rsidRDefault="00264A0F" w:rsidP="00884A43">
      <w:pPr>
        <w:pStyle w:val="Default"/>
        <w:contextualSpacing/>
        <w:rPr>
          <w:b/>
        </w:rPr>
      </w:pPr>
      <w:proofErr w:type="gramStart"/>
      <w:r w:rsidRPr="00DE3D2E">
        <w:rPr>
          <w:b/>
        </w:rPr>
        <w:t>Примерный  план</w:t>
      </w:r>
      <w:proofErr w:type="gramEnd"/>
      <w:r w:rsidRPr="00DE3D2E">
        <w:rPr>
          <w:b/>
        </w:rPr>
        <w:t xml:space="preserve"> сочинения по теме: </w:t>
      </w:r>
      <w:r w:rsidR="00884A43" w:rsidRPr="00DE3D2E">
        <w:rPr>
          <w:b/>
        </w:rPr>
        <w:t xml:space="preserve"> </w:t>
      </w:r>
      <w:r w:rsidRPr="00DE3D2E">
        <w:rPr>
          <w:b/>
          <w:bCs/>
        </w:rPr>
        <w:t>«Образ Герасима в рассказе И.С. Тургенева «Муму»</w:t>
      </w:r>
    </w:p>
    <w:p w:rsidR="00884A43" w:rsidRPr="00DE3D2E" w:rsidRDefault="00A43AEB" w:rsidP="00884A43">
      <w:pPr>
        <w:pStyle w:val="Default"/>
        <w:spacing w:after="27"/>
        <w:contextualSpacing/>
      </w:pPr>
      <w:r w:rsidRPr="00DE3D2E">
        <w:rPr>
          <w:lang w:val="en-US"/>
        </w:rPr>
        <w:t>I</w:t>
      </w:r>
      <w:r w:rsidRPr="00DE3D2E">
        <w:t>.</w:t>
      </w:r>
      <w:r w:rsidR="00884A43" w:rsidRPr="00DE3D2E">
        <w:t xml:space="preserve"> Вступление.</w:t>
      </w:r>
      <w:r w:rsidRPr="00DE3D2E">
        <w:t xml:space="preserve"> (</w:t>
      </w:r>
      <w:r w:rsidR="00884A43" w:rsidRPr="00DE3D2E">
        <w:t>Кто такой Герасим?</w:t>
      </w:r>
      <w:r w:rsidRPr="00DE3D2E">
        <w:t>)</w:t>
      </w:r>
      <w:r w:rsidR="00884A43" w:rsidRPr="00DE3D2E">
        <w:t xml:space="preserve"> </w:t>
      </w:r>
    </w:p>
    <w:p w:rsidR="00A43AEB" w:rsidRPr="00DE3D2E" w:rsidRDefault="00A43AEB" w:rsidP="00884A43">
      <w:pPr>
        <w:pStyle w:val="Default"/>
        <w:spacing w:after="27"/>
        <w:contextualSpacing/>
      </w:pPr>
      <w:r w:rsidRPr="00DE3D2E">
        <w:rPr>
          <w:lang w:val="en-US"/>
        </w:rPr>
        <w:t>II</w:t>
      </w:r>
      <w:r w:rsidRPr="00DE3D2E">
        <w:t xml:space="preserve">. Основная часть:  </w:t>
      </w:r>
      <w:r w:rsidRPr="00DE3D2E">
        <w:rPr>
          <w:bCs/>
        </w:rPr>
        <w:t>Образ Герасима в рассказе.</w:t>
      </w:r>
    </w:p>
    <w:p w:rsidR="00884A43" w:rsidRPr="00DE3D2E" w:rsidRDefault="00A43AEB" w:rsidP="00884A43">
      <w:pPr>
        <w:pStyle w:val="Default"/>
        <w:spacing w:after="27"/>
        <w:contextualSpacing/>
      </w:pPr>
      <w:r w:rsidRPr="00DE3D2E">
        <w:t>1</w:t>
      </w:r>
      <w:r w:rsidR="00884A43" w:rsidRPr="00DE3D2E">
        <w:t xml:space="preserve">) Внешность Герасима. </w:t>
      </w:r>
    </w:p>
    <w:p w:rsidR="00884A43" w:rsidRPr="00DE3D2E" w:rsidRDefault="00A43AEB" w:rsidP="00884A43">
      <w:pPr>
        <w:pStyle w:val="Default"/>
        <w:spacing w:after="27"/>
        <w:contextualSpacing/>
      </w:pPr>
      <w:r w:rsidRPr="00DE3D2E">
        <w:t>2</w:t>
      </w:r>
      <w:r w:rsidR="00884A43" w:rsidRPr="00DE3D2E">
        <w:t xml:space="preserve">) Характер Герасима, его отношение к окружающим и к Муму. </w:t>
      </w:r>
    </w:p>
    <w:p w:rsidR="00884A43" w:rsidRPr="00DE3D2E" w:rsidRDefault="00A43AEB" w:rsidP="00884A43">
      <w:pPr>
        <w:pStyle w:val="Default"/>
        <w:contextualSpacing/>
      </w:pPr>
      <w:r w:rsidRPr="00DE3D2E">
        <w:rPr>
          <w:lang w:val="en-US"/>
        </w:rPr>
        <w:t>III</w:t>
      </w:r>
      <w:r w:rsidRPr="00DE3D2E">
        <w:t xml:space="preserve">. </w:t>
      </w:r>
      <w:r w:rsidR="00884A43" w:rsidRPr="00DE3D2E">
        <w:t xml:space="preserve">Вывод. Почему Герасим утопил Муму? </w:t>
      </w:r>
    </w:p>
    <w:p w:rsidR="0084738F" w:rsidRPr="00DE3D2E" w:rsidRDefault="00264A0F" w:rsidP="0084738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Образцы сочинений</w:t>
      </w:r>
    </w:p>
    <w:p w:rsidR="00264A0F" w:rsidRPr="00DE3D2E" w:rsidRDefault="0084738F" w:rsidP="0084738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ab/>
      </w:r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ab/>
      </w:r>
      <w:r w:rsidR="0052585C"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                      </w:t>
      </w:r>
      <w:r w:rsidR="00264A0F" w:rsidRPr="00DE3D2E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Жизнь Герасима в городе</w:t>
      </w:r>
      <w:r w:rsidR="00264A0F"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.</w:t>
      </w:r>
    </w:p>
    <w:p w:rsidR="00264A0F" w:rsidRPr="00DE3D2E" w:rsidRDefault="00264A0F" w:rsidP="0084738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Герасим – главный герой рассказа И.С.</w:t>
      </w:r>
      <w:r w:rsidR="0084738F"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Тургенева «Муму</w:t>
      </w:r>
      <w:proofErr w:type="gramStart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».</w:t>
      </w:r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br/>
        <w:t>Герасим</w:t>
      </w:r>
      <w:proofErr w:type="gramEnd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– глухонемой дворник, человек строгого и  серьёзного нрава. </w:t>
      </w:r>
      <w:proofErr w:type="gramStart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Он  настоящий</w:t>
      </w:r>
      <w:proofErr w:type="gramEnd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русский богатырь огромного роста и необыкновенной физической силы. Герасим был человеком деревенским, принадлежавшим барыне – помещице. По её приказу Герасима привозят в город, и он попадает в дом помещицы, где все </w:t>
      </w:r>
      <w:proofErr w:type="gramStart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крепостные  люди</w:t>
      </w:r>
      <w:proofErr w:type="gramEnd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r w:rsidR="0084738F"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- </w:t>
      </w:r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подхалимы и завистники. Герасим влюбляется в прачку Татьяну. Когда он видит её, машет руками, мычит, улыбается. Но барыня отдаёт Татьяну замуж за башмачника, и, конечно, Герасиму приходится смириться. Наверное, потеряв всякую веру в людей, Герасим привязывается к спасённому им щенку.</w:t>
      </w:r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br/>
        <w:t xml:space="preserve">Непонятно, почему Герасим выполняет приказ барыни утопить Муму и возвращается в деревню. Но он протестовал против своего бесправного положения. Очень жаль </w:t>
      </w:r>
      <w:proofErr w:type="gramStart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Муму,  но</w:t>
      </w:r>
      <w:proofErr w:type="gramEnd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ещё жальче Герасима.</w:t>
      </w:r>
      <w:r w:rsidR="0084738F"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                                                       </w:t>
      </w:r>
    </w:p>
    <w:p w:rsidR="00264A0F" w:rsidRPr="00DE3D2E" w:rsidRDefault="00264A0F" w:rsidP="0084738F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Размышление над рассказом «Муму»</w:t>
      </w:r>
    </w:p>
    <w:p w:rsidR="00264A0F" w:rsidRPr="00DE3D2E" w:rsidRDefault="00264A0F" w:rsidP="0084738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В рассказе Ивана Сергеевича Тургенева «Муму» описывается история, произошедшая с дворником Герасимом и его собачкой Муму, крепостной Татьяной и их барыней в Москве в стародавние времена.</w:t>
      </w:r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br/>
        <w:t xml:space="preserve">С одной стороны, рассказ очень интересный и захватывающий, а с </w:t>
      </w:r>
      <w:proofErr w:type="gramStart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другой  –</w:t>
      </w:r>
      <w:proofErr w:type="gramEnd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 грустный рассказ с множеством вопросов: почему? Мне было не понятно, почему Герасим не ушёл в деревню вместе с Муму, почему барыня лишила Герасима последнего смысла жизни? У меня было ещё много вопросов, </w:t>
      </w:r>
      <w:proofErr w:type="gramStart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пока  не</w:t>
      </w:r>
      <w:proofErr w:type="gramEnd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прочитала рассказ внимательней. Я нашла ответы на все вопросы! Герасим утопил Муму, чтобы бедняга не мучилась, ведь он не мог прятать Муму вечно, деревня-то барская. Барыня просто не знала, что для Герасима Муму была смыслом жизни. Я думаю, если бы барыня знала об этом, она бы так не </w:t>
      </w:r>
      <w:proofErr w:type="gramStart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поступила  с</w:t>
      </w:r>
      <w:proofErr w:type="gramEnd"/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Герасимом.</w:t>
      </w:r>
      <w:r w:rsidRPr="00DE3D2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br/>
        <w:t>Меня история в рассказе «Муму» поразила. Было очень жаль Муму и Герасима. Я плакала, читая главу, где Герасим утопил Муму.</w:t>
      </w:r>
    </w:p>
    <w:p w:rsidR="00884A43" w:rsidRPr="00DE3D2E" w:rsidRDefault="00884A43" w:rsidP="00884A43">
      <w:pPr>
        <w:pStyle w:val="Default"/>
        <w:contextualSpacing/>
      </w:pPr>
    </w:p>
    <w:p w:rsidR="00884A43" w:rsidRPr="00DE3D2E" w:rsidRDefault="0084738F" w:rsidP="00884A43">
      <w:pPr>
        <w:pStyle w:val="Default"/>
        <w:contextualSpacing/>
        <w:rPr>
          <w:b/>
        </w:rPr>
      </w:pPr>
      <w:r w:rsidRPr="00DE3D2E">
        <w:rPr>
          <w:b/>
        </w:rPr>
        <w:t xml:space="preserve">           Сочинение по повести В.Г. Короленко «В дурном обществе».</w:t>
      </w:r>
    </w:p>
    <w:p w:rsidR="009F369C" w:rsidRPr="00DE3D2E" w:rsidRDefault="0084738F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b/>
          <w:i/>
          <w:sz w:val="24"/>
          <w:szCs w:val="24"/>
        </w:rPr>
        <w:t>Образовательные</w:t>
      </w:r>
      <w:r w:rsidR="00A43AEB" w:rsidRPr="00DE3D2E">
        <w:rPr>
          <w:rFonts w:ascii="Times New Roman" w:hAnsi="Times New Roman" w:cs="Times New Roman"/>
          <w:b/>
          <w:i/>
          <w:sz w:val="24"/>
          <w:szCs w:val="24"/>
        </w:rPr>
        <w:t xml:space="preserve"> цели</w:t>
      </w:r>
      <w:r w:rsidRPr="00DE3D2E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DE3D2E">
        <w:rPr>
          <w:rFonts w:ascii="Times New Roman" w:hAnsi="Times New Roman" w:cs="Times New Roman"/>
          <w:sz w:val="24"/>
          <w:szCs w:val="24"/>
        </w:rPr>
        <w:t xml:space="preserve"> помочь учащимся осознать и осмыслить идейное содержание повести. </w:t>
      </w:r>
      <w:r w:rsidRPr="00DE3D2E">
        <w:rPr>
          <w:rFonts w:ascii="Times New Roman" w:hAnsi="Times New Roman" w:cs="Times New Roman"/>
          <w:b/>
          <w:i/>
          <w:sz w:val="24"/>
          <w:szCs w:val="24"/>
        </w:rPr>
        <w:t>Развивающие:</w:t>
      </w:r>
      <w:r w:rsidR="00A43AEB" w:rsidRPr="00DE3D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69C" w:rsidRPr="00DE3D2E" w:rsidRDefault="009F369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1. </w:t>
      </w:r>
      <w:r w:rsidR="00A43AEB" w:rsidRPr="00DE3D2E">
        <w:rPr>
          <w:rFonts w:ascii="Times New Roman" w:hAnsi="Times New Roman" w:cs="Times New Roman"/>
          <w:sz w:val="24"/>
          <w:szCs w:val="24"/>
        </w:rPr>
        <w:t>развитие навыков</w:t>
      </w:r>
      <w:r w:rsidR="0084738F" w:rsidRPr="00DE3D2E">
        <w:rPr>
          <w:rFonts w:ascii="Times New Roman" w:hAnsi="Times New Roman" w:cs="Times New Roman"/>
          <w:sz w:val="24"/>
          <w:szCs w:val="24"/>
        </w:rPr>
        <w:t xml:space="preserve"> словесного рисования, внимания, </w:t>
      </w:r>
    </w:p>
    <w:p w:rsidR="00A43AEB" w:rsidRPr="00DE3D2E" w:rsidRDefault="009F369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2. </w:t>
      </w:r>
      <w:r w:rsidR="0084738F" w:rsidRPr="00DE3D2E">
        <w:rPr>
          <w:rFonts w:ascii="Times New Roman" w:hAnsi="Times New Roman" w:cs="Times New Roman"/>
          <w:sz w:val="24"/>
          <w:szCs w:val="24"/>
        </w:rPr>
        <w:t>развитие монологической и диалогической речи учащихся, коммуникативных и аналитических навыков, креативности;</w:t>
      </w:r>
    </w:p>
    <w:p w:rsidR="00A43AEB" w:rsidRPr="00DE3D2E" w:rsidRDefault="0084738F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</w:t>
      </w:r>
      <w:r w:rsidR="009F369C" w:rsidRPr="00DE3D2E">
        <w:rPr>
          <w:rFonts w:ascii="Times New Roman" w:hAnsi="Times New Roman" w:cs="Times New Roman"/>
          <w:sz w:val="24"/>
          <w:szCs w:val="24"/>
        </w:rPr>
        <w:t xml:space="preserve">3. </w:t>
      </w:r>
      <w:r w:rsidRPr="00DE3D2E">
        <w:rPr>
          <w:rFonts w:ascii="Times New Roman" w:hAnsi="Times New Roman" w:cs="Times New Roman"/>
          <w:sz w:val="24"/>
          <w:szCs w:val="24"/>
        </w:rPr>
        <w:t xml:space="preserve">обогащение словарного запаса учащихся. </w:t>
      </w:r>
    </w:p>
    <w:p w:rsidR="009F369C" w:rsidRPr="00DE3D2E" w:rsidRDefault="0084738F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  <w:r w:rsidRPr="00DE3D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AEB" w:rsidRPr="00DE3D2E" w:rsidRDefault="009F369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1. развитие уважения</w:t>
      </w:r>
      <w:r w:rsidR="0084738F" w:rsidRPr="00DE3D2E">
        <w:rPr>
          <w:rFonts w:ascii="Times New Roman" w:hAnsi="Times New Roman" w:cs="Times New Roman"/>
          <w:sz w:val="24"/>
          <w:szCs w:val="24"/>
        </w:rPr>
        <w:t xml:space="preserve"> к личности </w:t>
      </w:r>
      <w:proofErr w:type="gramStart"/>
      <w:r w:rsidR="0084738F" w:rsidRPr="00DE3D2E">
        <w:rPr>
          <w:rFonts w:ascii="Times New Roman" w:hAnsi="Times New Roman" w:cs="Times New Roman"/>
          <w:sz w:val="24"/>
          <w:szCs w:val="24"/>
        </w:rPr>
        <w:t>человека</w:t>
      </w:r>
      <w:r w:rsidR="00A43AEB" w:rsidRPr="00DE3D2E">
        <w:rPr>
          <w:rFonts w:ascii="Times New Roman" w:hAnsi="Times New Roman" w:cs="Times New Roman"/>
          <w:sz w:val="24"/>
          <w:szCs w:val="24"/>
        </w:rPr>
        <w:t xml:space="preserve">, </w:t>
      </w:r>
      <w:r w:rsidR="0084738F" w:rsidRPr="00DE3D2E">
        <w:rPr>
          <w:rFonts w:ascii="Times New Roman" w:hAnsi="Times New Roman" w:cs="Times New Roman"/>
          <w:sz w:val="24"/>
          <w:szCs w:val="24"/>
        </w:rPr>
        <w:t xml:space="preserve"> независимо</w:t>
      </w:r>
      <w:proofErr w:type="gramEnd"/>
      <w:r w:rsidR="0084738F" w:rsidRPr="00DE3D2E">
        <w:rPr>
          <w:rFonts w:ascii="Times New Roman" w:hAnsi="Times New Roman" w:cs="Times New Roman"/>
          <w:sz w:val="24"/>
          <w:szCs w:val="24"/>
        </w:rPr>
        <w:t xml:space="preserve"> от его социальной принадлежности и материального достатка, </w:t>
      </w:r>
    </w:p>
    <w:p w:rsidR="00A43AEB" w:rsidRPr="00DE3D2E" w:rsidRDefault="009F369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2. </w:t>
      </w:r>
      <w:r w:rsidR="0084738F" w:rsidRPr="00DE3D2E">
        <w:rPr>
          <w:rFonts w:ascii="Times New Roman" w:hAnsi="Times New Roman" w:cs="Times New Roman"/>
          <w:sz w:val="24"/>
          <w:szCs w:val="24"/>
        </w:rPr>
        <w:t xml:space="preserve">на примере повести В.Г Короленко «В дурном обществе» показать, что материальный достаток не всегда приводит к счастью, </w:t>
      </w:r>
    </w:p>
    <w:p w:rsidR="00A43AEB" w:rsidRPr="00DE3D2E" w:rsidRDefault="009F369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3. </w:t>
      </w:r>
      <w:r w:rsidR="0084738F" w:rsidRPr="00DE3D2E">
        <w:rPr>
          <w:rFonts w:ascii="Times New Roman" w:hAnsi="Times New Roman" w:cs="Times New Roman"/>
          <w:sz w:val="24"/>
          <w:szCs w:val="24"/>
        </w:rPr>
        <w:t xml:space="preserve">воспитание культуры общения, </w:t>
      </w:r>
    </w:p>
    <w:p w:rsidR="00884A43" w:rsidRPr="00DE3D2E" w:rsidRDefault="009F369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4. </w:t>
      </w:r>
      <w:r w:rsidR="0084738F" w:rsidRPr="00DE3D2E">
        <w:rPr>
          <w:rFonts w:ascii="Times New Roman" w:hAnsi="Times New Roman" w:cs="Times New Roman"/>
          <w:sz w:val="24"/>
          <w:szCs w:val="24"/>
        </w:rPr>
        <w:t>формирование умения выслушивать и учитывать мнение другого</w:t>
      </w:r>
      <w:r w:rsidR="00A43AEB" w:rsidRPr="00DE3D2E">
        <w:rPr>
          <w:rFonts w:ascii="Times New Roman" w:hAnsi="Times New Roman" w:cs="Times New Roman"/>
          <w:sz w:val="24"/>
          <w:szCs w:val="24"/>
        </w:rPr>
        <w:t>.</w:t>
      </w:r>
    </w:p>
    <w:p w:rsidR="00A43AEB" w:rsidRPr="00DE3D2E" w:rsidRDefault="00A43AEB" w:rsidP="00884A4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>Тема сочинения: «Дорога Васи к правде и добру».</w:t>
      </w:r>
    </w:p>
    <w:p w:rsidR="00A43AEB" w:rsidRPr="00DE3D2E" w:rsidRDefault="00A43AEB" w:rsidP="00884A4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lastRenderedPageBreak/>
        <w:t>План сочинения.</w:t>
      </w:r>
    </w:p>
    <w:p w:rsidR="00A43AEB" w:rsidRPr="00DE3D2E" w:rsidRDefault="00A43AEB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E3D2E">
        <w:rPr>
          <w:rFonts w:ascii="Times New Roman" w:hAnsi="Times New Roman" w:cs="Times New Roman"/>
          <w:sz w:val="24"/>
          <w:szCs w:val="24"/>
        </w:rPr>
        <w:t>. Вася – главный герой-рассказчик в повести В.Г. Короленко «В дурном обществе»</w:t>
      </w:r>
      <w:r w:rsidR="0052585C" w:rsidRPr="00DE3D2E">
        <w:rPr>
          <w:rFonts w:ascii="Times New Roman" w:hAnsi="Times New Roman" w:cs="Times New Roman"/>
          <w:sz w:val="24"/>
          <w:szCs w:val="24"/>
        </w:rPr>
        <w:t>.</w:t>
      </w:r>
    </w:p>
    <w:p w:rsidR="00A43AEB" w:rsidRPr="00DE3D2E" w:rsidRDefault="00A43AEB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E3D2E">
        <w:rPr>
          <w:rFonts w:ascii="Times New Roman" w:hAnsi="Times New Roman" w:cs="Times New Roman"/>
          <w:sz w:val="24"/>
          <w:szCs w:val="24"/>
        </w:rPr>
        <w:t>.</w:t>
      </w:r>
      <w:r w:rsidR="0052585C" w:rsidRPr="00DE3D2E">
        <w:rPr>
          <w:rFonts w:ascii="Times New Roman" w:hAnsi="Times New Roman" w:cs="Times New Roman"/>
          <w:sz w:val="24"/>
          <w:szCs w:val="24"/>
        </w:rPr>
        <w:t xml:space="preserve"> История д</w:t>
      </w:r>
      <w:r w:rsidR="009212A3" w:rsidRPr="00DE3D2E">
        <w:rPr>
          <w:rFonts w:ascii="Times New Roman" w:hAnsi="Times New Roman" w:cs="Times New Roman"/>
          <w:sz w:val="24"/>
          <w:szCs w:val="24"/>
        </w:rPr>
        <w:t>ружбы Васи с «детьми подземелья»</w:t>
      </w:r>
      <w:r w:rsidR="0052585C" w:rsidRPr="00DE3D2E">
        <w:rPr>
          <w:rFonts w:ascii="Times New Roman" w:hAnsi="Times New Roman" w:cs="Times New Roman"/>
          <w:sz w:val="24"/>
          <w:szCs w:val="24"/>
        </w:rPr>
        <w:t xml:space="preserve"> – история его внутреннего перерождения.</w:t>
      </w:r>
    </w:p>
    <w:p w:rsidR="0052585C" w:rsidRPr="00DE3D2E" w:rsidRDefault="0052585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  1. Непонимание отца – причина «бродяжничества» Васи.</w:t>
      </w:r>
    </w:p>
    <w:p w:rsidR="0052585C" w:rsidRPr="00DE3D2E" w:rsidRDefault="0052585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  2. Сострадание, умение быть заботливым другом, проявившиеся в начале общения Васи с </w:t>
      </w:r>
      <w:proofErr w:type="spellStart"/>
      <w:r w:rsidRPr="00DE3D2E">
        <w:rPr>
          <w:rFonts w:ascii="Times New Roman" w:hAnsi="Times New Roman" w:cs="Times New Roman"/>
          <w:sz w:val="24"/>
          <w:szCs w:val="24"/>
        </w:rPr>
        <w:t>Валеком</w:t>
      </w:r>
      <w:proofErr w:type="spellEnd"/>
      <w:r w:rsidRPr="00DE3D2E">
        <w:rPr>
          <w:rFonts w:ascii="Times New Roman" w:hAnsi="Times New Roman" w:cs="Times New Roman"/>
          <w:sz w:val="24"/>
          <w:szCs w:val="24"/>
        </w:rPr>
        <w:t xml:space="preserve"> и Марусей.</w:t>
      </w:r>
    </w:p>
    <w:p w:rsidR="0052585C" w:rsidRPr="00DE3D2E" w:rsidRDefault="0052585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  3. Положительное влияние доброты </w:t>
      </w:r>
      <w:proofErr w:type="spellStart"/>
      <w:r w:rsidRPr="00DE3D2E">
        <w:rPr>
          <w:rFonts w:ascii="Times New Roman" w:hAnsi="Times New Roman" w:cs="Times New Roman"/>
          <w:sz w:val="24"/>
          <w:szCs w:val="24"/>
        </w:rPr>
        <w:t>Валека</w:t>
      </w:r>
      <w:proofErr w:type="spellEnd"/>
      <w:r w:rsidRPr="00DE3D2E">
        <w:rPr>
          <w:rFonts w:ascii="Times New Roman" w:hAnsi="Times New Roman" w:cs="Times New Roman"/>
          <w:sz w:val="24"/>
          <w:szCs w:val="24"/>
        </w:rPr>
        <w:t xml:space="preserve"> на отношение Васи к отцу.</w:t>
      </w:r>
    </w:p>
    <w:p w:rsidR="0052585C" w:rsidRPr="00DE3D2E" w:rsidRDefault="0052585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  4. Почему Вася не осудил своих новых друзей за воровство?</w:t>
      </w:r>
    </w:p>
    <w:p w:rsidR="0052585C" w:rsidRPr="00DE3D2E" w:rsidRDefault="0052585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  5. Проявление доброты Васи в истории с куклой. Окончательное разрушение барьера, существовавшего между Васей и отцом.</w:t>
      </w:r>
    </w:p>
    <w:p w:rsidR="0052585C" w:rsidRPr="00DE3D2E" w:rsidRDefault="0052585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  6. На могиле Маруси. Ощущение светлого пути впереди.</w:t>
      </w:r>
    </w:p>
    <w:p w:rsidR="00A43AEB" w:rsidRPr="00DE3D2E" w:rsidRDefault="00A43AEB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E3D2E">
        <w:rPr>
          <w:rFonts w:ascii="Times New Roman" w:hAnsi="Times New Roman" w:cs="Times New Roman"/>
          <w:sz w:val="24"/>
          <w:szCs w:val="24"/>
        </w:rPr>
        <w:t>.</w:t>
      </w:r>
      <w:r w:rsidR="0052585C" w:rsidRPr="00DE3D2E">
        <w:rPr>
          <w:rFonts w:ascii="Times New Roman" w:hAnsi="Times New Roman" w:cs="Times New Roman"/>
          <w:sz w:val="24"/>
          <w:szCs w:val="24"/>
        </w:rPr>
        <w:t xml:space="preserve"> В отношении к обездоленным проявились лучшие качества Васи. </w:t>
      </w:r>
    </w:p>
    <w:p w:rsidR="0052585C" w:rsidRPr="00DE3D2E" w:rsidRDefault="0052585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     История, рассказанная В.Г. Короленко, - урок милосердия и любви к людям.</w:t>
      </w:r>
    </w:p>
    <w:p w:rsidR="00B81322" w:rsidRPr="00DE3D2E" w:rsidRDefault="00B81322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B7B41" w:rsidRPr="00DE3D2E" w:rsidRDefault="003B7B41" w:rsidP="003B7B4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52585C" w:rsidRPr="00DE3D2E">
        <w:rPr>
          <w:rFonts w:ascii="Times New Roman" w:eastAsia="Calibri" w:hAnsi="Times New Roman" w:cs="Times New Roman"/>
          <w:b/>
          <w:sz w:val="24"/>
          <w:szCs w:val="24"/>
        </w:rPr>
        <w:t>Сочинение</w:t>
      </w:r>
      <w:r w:rsidR="00B81322"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 по пьесе - </w:t>
      </w:r>
      <w:proofErr w:type="gramStart"/>
      <w:r w:rsidR="00B81322" w:rsidRPr="00DE3D2E">
        <w:rPr>
          <w:rFonts w:ascii="Times New Roman" w:eastAsia="Calibri" w:hAnsi="Times New Roman" w:cs="Times New Roman"/>
          <w:b/>
          <w:sz w:val="24"/>
          <w:szCs w:val="24"/>
        </w:rPr>
        <w:t>сказке  С.Я.</w:t>
      </w:r>
      <w:proofErr w:type="gramEnd"/>
      <w:r w:rsidR="00B81322"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 Маршака  </w:t>
      </w:r>
      <w:r w:rsidR="0052585C" w:rsidRPr="00DE3D2E">
        <w:rPr>
          <w:rFonts w:ascii="Times New Roman" w:eastAsia="Calibri" w:hAnsi="Times New Roman" w:cs="Times New Roman"/>
          <w:b/>
          <w:sz w:val="24"/>
          <w:szCs w:val="24"/>
        </w:rPr>
        <w:t>«Двенадцать месяцев»</w:t>
      </w:r>
      <w:r w:rsidR="00B81322" w:rsidRPr="00DE3D2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B7B41" w:rsidRPr="00DE3D2E" w:rsidRDefault="003B7B41" w:rsidP="003B7B4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Предметные:</w:t>
      </w: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актуализировать и систематизировать знания по сказке «12 месяцев»;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E3D2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Метапредметные</w:t>
      </w:r>
      <w:proofErr w:type="spellEnd"/>
      <w:r w:rsidRPr="00DE3D2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развивать навыки устной и письменной речи;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Личностные: </w:t>
      </w: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эстетический вкус, навыки самоконтроля</w:t>
      </w:r>
      <w:r w:rsidRPr="00DE3D2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темами.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DE3D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и почему в пьесе-сказке «12 месяцев» добро побеждает зло?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чего бы вы начали это сочинение? (</w:t>
      </w:r>
      <w:proofErr w:type="gramStart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добро</w:t>
      </w:r>
      <w:proofErr w:type="gramEnd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всегда побеждает зло; как в любой сказке добро борется со злом…</w:t>
      </w: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Кто из героев стоит на стороне добра, кто – на стороне зла?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добрые/злые дела, мысли и качества их характеров показаны?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Кто помогает Падчерице победить зло?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Почему ей помогают все окружающие?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 что наказаны отрицательные герои?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заставляет отрицательных героев измениться к лучшему?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можно закончить это сочинение? (</w:t>
      </w:r>
      <w:proofErr w:type="gramStart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справиться</w:t>
      </w:r>
      <w:proofErr w:type="gramEnd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со злом помогает не только волшебство, но и положительные качества людей</w:t>
      </w: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В чем близки и чем различны Падчерица и Королева?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чего бы вы начали это сочинение? (</w:t>
      </w:r>
      <w:proofErr w:type="gramStart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сказке «12 месяцев» мы видим образы…</w:t>
      </w: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Чем похожи Падчерица и Королева?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чем отличие их характеров?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Кто из героинь меняется по ходу пьесы?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автор относится к героиням?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Какой сделаете вывод? (</w:t>
      </w:r>
      <w:proofErr w:type="gramStart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</w:t>
      </w:r>
      <w:proofErr w:type="gramEnd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влиянием положительных людей человек может поменяться к лучшему</w:t>
      </w: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Чем похожа пьеса-сказка «12 месяцев» на народную и чем отличается?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чего начнете? (</w:t>
      </w:r>
      <w:proofErr w:type="gramStart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proofErr w:type="gramEnd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определения сказки</w:t>
      </w: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герои сказки Маршака действуют в народной сказке?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сближает сказку Маршака с народной? (</w:t>
      </w:r>
      <w:proofErr w:type="gramStart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добро</w:t>
      </w:r>
      <w:proofErr w:type="gramEnd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побеждает зло</w:t>
      </w: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чем различие? (</w:t>
      </w:r>
      <w:proofErr w:type="gramStart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более</w:t>
      </w:r>
      <w:proofErr w:type="gramEnd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сложный сюжет; оценка героев автором, а не народной моралью; драматическое произведение)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в сказке фантастического, что - реального?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Чему учит нас сказка? (</w:t>
      </w:r>
      <w:proofErr w:type="gramStart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веру</w:t>
      </w:r>
      <w:proofErr w:type="gramEnd"/>
      <w:r w:rsidRPr="00DE3D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добро и справедливость</w:t>
      </w: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вывод.</w:t>
      </w:r>
    </w:p>
    <w:p w:rsidR="003B7B41" w:rsidRPr="00DE3D2E" w:rsidRDefault="003B7B41" w:rsidP="003B7B4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129B" w:rsidRPr="00DE3D2E" w:rsidRDefault="0092129B" w:rsidP="003B7B4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</w:t>
      </w:r>
      <w:r w:rsidR="003B7B41"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Контрольное сочинение </w:t>
      </w:r>
    </w:p>
    <w:p w:rsidR="003B7B41" w:rsidRPr="00DE3D2E" w:rsidRDefault="0092129B" w:rsidP="003B7B4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3B7B41"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«Мой сверстник в русской </w:t>
      </w:r>
      <w:proofErr w:type="gramStart"/>
      <w:r w:rsidR="003B7B41" w:rsidRPr="00DE3D2E">
        <w:rPr>
          <w:rFonts w:ascii="Times New Roman" w:eastAsia="Calibri" w:hAnsi="Times New Roman" w:cs="Times New Roman"/>
          <w:b/>
          <w:sz w:val="24"/>
          <w:szCs w:val="24"/>
        </w:rPr>
        <w:t>литературе</w:t>
      </w:r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DE3D2E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proofErr w:type="gramEnd"/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 - </w:t>
      </w:r>
      <w:r w:rsidRPr="00DE3D2E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="003B7B41"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  веков».</w:t>
      </w:r>
    </w:p>
    <w:p w:rsidR="00196EB5" w:rsidRPr="00DE3D2E" w:rsidRDefault="00196EB5" w:rsidP="00196EB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сочинения-рассуждения</w:t>
      </w:r>
      <w:r w:rsidR="0092129B"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новелле</w:t>
      </w:r>
      <w:r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В.П. Астафьева</w:t>
      </w:r>
      <w:r w:rsidR="0092129B"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proofErr w:type="spellStart"/>
      <w:r w:rsidR="0092129B"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Васюткино</w:t>
      </w:r>
      <w:proofErr w:type="spellEnd"/>
      <w:r w:rsidR="0092129B"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озеро»</w:t>
      </w:r>
    </w:p>
    <w:p w:rsidR="0092129B" w:rsidRPr="00DE3D2E" w:rsidRDefault="0092129B" w:rsidP="00196EB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="009F369C"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Расскажу о прочитанной книге (письмо другу).</w:t>
      </w:r>
    </w:p>
    <w:p w:rsidR="0092129B" w:rsidRPr="00DE3D2E" w:rsidRDefault="0092129B" w:rsidP="00196EB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 “Сибирский характер” </w:t>
      </w:r>
      <w:proofErr w:type="spellStart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Васютки</w:t>
      </w:r>
      <w:proofErr w:type="spellEnd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2129B" w:rsidRPr="00DE3D2E" w:rsidRDefault="0092129B" w:rsidP="00196EB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 “Тайга хлипких не любит...”</w:t>
      </w:r>
    </w:p>
    <w:p w:rsidR="0092129B" w:rsidRPr="00DE3D2E" w:rsidRDefault="0092129B" w:rsidP="00196EB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Один в тайге.</w:t>
      </w:r>
    </w:p>
    <w:p w:rsidR="0092129B" w:rsidRPr="00DE3D2E" w:rsidRDefault="0092129B" w:rsidP="00196EB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Уроки рассказа «</w:t>
      </w:r>
      <w:proofErr w:type="spellStart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Васюткино</w:t>
      </w:r>
      <w:proofErr w:type="spellEnd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озеро».</w:t>
      </w:r>
    </w:p>
    <w:p w:rsidR="009F369C" w:rsidRPr="00DE3D2E" w:rsidRDefault="009F369C" w:rsidP="00196EB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52E0" w:rsidRPr="00DE3D2E" w:rsidRDefault="009D52E0" w:rsidP="009D5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Сочинение по сказке Х.К. Андерсена «Снежная королева»  </w:t>
      </w:r>
    </w:p>
    <w:p w:rsidR="003B7B41" w:rsidRPr="00DE3D2E" w:rsidRDefault="009D52E0" w:rsidP="009D5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«Герда против Снежной королевы»</w:t>
      </w:r>
    </w:p>
    <w:p w:rsidR="009D52E0" w:rsidRPr="00DE3D2E" w:rsidRDefault="009D52E0" w:rsidP="009D5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Примерный вариант сочинения по теме «Моя любимая сказка Андерсена».</w:t>
      </w:r>
    </w:p>
    <w:p w:rsidR="009D52E0" w:rsidRPr="00DE3D2E" w:rsidRDefault="009D52E0" w:rsidP="009D5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</w:t>
      </w:r>
    </w:p>
    <w:p w:rsidR="009D52E0" w:rsidRPr="00DE3D2E" w:rsidRDefault="009D52E0" w:rsidP="009D5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Работа над вступительной частью.</w:t>
      </w:r>
    </w:p>
    <w:p w:rsidR="009D52E0" w:rsidRPr="00DE3D2E" w:rsidRDefault="009D52E0" w:rsidP="009D5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 начала сочинения: Недавно на уроках литературы я прочитала интересную сказку Х. К. Андерсена «Снежная королева». Хочу поделиться впечатлениями от прочитанного.</w:t>
      </w:r>
    </w:p>
    <w:p w:rsidR="009D52E0" w:rsidRPr="00DE3D2E" w:rsidRDefault="009D52E0" w:rsidP="009D5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над основной частью.</w:t>
      </w:r>
    </w:p>
    <w:p w:rsidR="009D52E0" w:rsidRPr="00DE3D2E" w:rsidRDefault="009D52E0" w:rsidP="009D5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Пример: Маленькой девочке Герде пришлось пройти много испытаний, прежде чем она смогла помочь Каю, попавшему в беду.</w:t>
      </w:r>
    </w:p>
    <w:p w:rsidR="009D52E0" w:rsidRPr="00DE3D2E" w:rsidRDefault="009D52E0" w:rsidP="009D5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Самая жестокая героиня сказки – Снежная королева. Она безжалостная, эгоистичная, бездушная.</w:t>
      </w:r>
    </w:p>
    <w:p w:rsidR="009D52E0" w:rsidRPr="00DE3D2E" w:rsidRDefault="009D52E0" w:rsidP="009D5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Полюбились мне говорящая ворона, добрая принцесса и ее дружок, гордый северный олень. Я узнала, что Герда – смелая и мужественная девочка. Вместе с героиней я стала участницей сказки.</w:t>
      </w:r>
    </w:p>
    <w:p w:rsidR="009D52E0" w:rsidRPr="00DE3D2E" w:rsidRDefault="009D52E0" w:rsidP="009D5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Работа над заключительной частью.</w:t>
      </w:r>
    </w:p>
    <w:p w:rsidR="009D52E0" w:rsidRPr="00DE3D2E" w:rsidRDefault="009D52E0" w:rsidP="009D5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Пример: После того как я прочитала сказку, стало ясно, что при </w:t>
      </w:r>
      <w:proofErr w:type="gramStart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большом  желании</w:t>
      </w:r>
      <w:proofErr w:type="gramEnd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можно  победить  любые  трудности.  </w:t>
      </w:r>
      <w:proofErr w:type="gramStart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  это</w:t>
      </w:r>
      <w:proofErr w:type="gramEnd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моя  любимая сказка.</w:t>
      </w:r>
    </w:p>
    <w:p w:rsidR="0052585C" w:rsidRPr="00DE3D2E" w:rsidRDefault="0052585C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                           Итоговый тест по курсу литературы 5 класса.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</w:rPr>
        <w:t xml:space="preserve"> </w:t>
      </w:r>
      <w:r w:rsidRPr="00DE3D2E">
        <w:rPr>
          <w:b/>
          <w:i/>
          <w:iCs/>
        </w:rPr>
        <w:t>Цель проведения работы:</w:t>
      </w:r>
      <w:r w:rsidRPr="00DE3D2E">
        <w:rPr>
          <w:i/>
          <w:iCs/>
        </w:rPr>
        <w:t xml:space="preserve"> мониторинг </w:t>
      </w:r>
      <w:r w:rsidR="00196EB5" w:rsidRPr="00DE3D2E">
        <w:rPr>
          <w:i/>
          <w:iCs/>
        </w:rPr>
        <w:t xml:space="preserve">УУД </w:t>
      </w:r>
      <w:r w:rsidRPr="00DE3D2E">
        <w:rPr>
          <w:i/>
          <w:iCs/>
        </w:rPr>
        <w:t xml:space="preserve">обучающихся по литературе за 5 класс.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i/>
          <w:iCs/>
        </w:rPr>
        <w:t xml:space="preserve">В </w:t>
      </w:r>
      <w:proofErr w:type="spellStart"/>
      <w:r w:rsidRPr="00DE3D2E">
        <w:rPr>
          <w:i/>
          <w:iCs/>
        </w:rPr>
        <w:t>КИМы</w:t>
      </w:r>
      <w:proofErr w:type="spellEnd"/>
      <w:r w:rsidRPr="00DE3D2E">
        <w:rPr>
          <w:i/>
          <w:iCs/>
        </w:rPr>
        <w:t xml:space="preserve"> включены задания в формате ОГЭ двух уровней сложности: А, В, требующие применения полученных знаний.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i/>
          <w:iCs/>
        </w:rPr>
        <w:t xml:space="preserve">На выполнение заданий отводится 40 минут.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i/>
          <w:iCs/>
        </w:rPr>
        <w:t xml:space="preserve">Критерии оценивания: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i/>
          <w:iCs/>
        </w:rPr>
        <w:t xml:space="preserve">90-100% верных ответов — «5»;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i/>
          <w:iCs/>
        </w:rPr>
        <w:t xml:space="preserve">70-89% верных ответов - «4»;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i/>
          <w:iCs/>
        </w:rPr>
        <w:t xml:space="preserve">50-69% верных ответов – «3»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rPr>
          <w:i/>
          <w:iCs/>
        </w:rPr>
        <w:t>менее</w:t>
      </w:r>
      <w:proofErr w:type="gramEnd"/>
      <w:r w:rsidRPr="00DE3D2E">
        <w:rPr>
          <w:i/>
          <w:iCs/>
        </w:rPr>
        <w:t xml:space="preserve"> 50% - «2» </w:t>
      </w:r>
    </w:p>
    <w:p w:rsidR="00196EB5" w:rsidRPr="00DE3D2E" w:rsidRDefault="00884A43" w:rsidP="00884A43">
      <w:pPr>
        <w:pStyle w:val="Default"/>
        <w:contextualSpacing/>
      </w:pPr>
      <w:r w:rsidRPr="00DE3D2E">
        <w:rPr>
          <w:b/>
          <w:bCs/>
          <w:i/>
          <w:iCs/>
        </w:rPr>
        <w:t xml:space="preserve">                                                </w:t>
      </w:r>
      <w:r w:rsidRPr="00DE3D2E">
        <w:rPr>
          <w:b/>
          <w:bCs/>
          <w:iCs/>
        </w:rPr>
        <w:t xml:space="preserve">Вариант 1.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1. Фольклор - это ...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устное народное творчество;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небольшие произведения для детей: колыбельные, загадки, считалки и т.д.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сказки, придуманные народом;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2. Татьяна в произведении И.С. Тургенев «Муму», уезжая с мужем в деревню, поцеловала на прощанье Герасима, потому что: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существовал такой обычай перед дальней дорогой;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они были друзьями;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в знак благодарности; потому что она оценила его доброту.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3. Какой из перечисленных жанров не является фольклорным?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Басня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Загадка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Прибаутка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4. Определите, из какого произведения взят данный фрагмент. «Нрава она была весьма смирного, или, лучше сказать, запуганного, к самой себе она чувствовала полное равнодушие, других боялась смертельно...»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В.А. Жуковский «Спящая царевна»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JI.H. Толстой «Кавказский пленник»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И.С. Тургенев «Муму»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lastRenderedPageBreak/>
        <w:t xml:space="preserve">5. Определите, из какого произведения взят данный фрагмент. «Если бы я слушалась вас, я бы только и делала, что думала, думала, думала, и под конец, наверное, сошла бы с ума или придумала бог </w:t>
      </w:r>
      <w:proofErr w:type="gramStart"/>
      <w:r w:rsidRPr="00DE3D2E">
        <w:rPr>
          <w:b/>
          <w:bCs/>
        </w:rPr>
        <w:t>знает</w:t>
      </w:r>
      <w:proofErr w:type="gramEnd"/>
      <w:r w:rsidRPr="00DE3D2E">
        <w:rPr>
          <w:b/>
          <w:bCs/>
        </w:rPr>
        <w:t xml:space="preserve"> что... Но, к счастью, я вас не слушаюсь...»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П.П. Бажов «Медной горы Хозяйка»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С.Я. Маршак «Двенадцать месяцев» </w:t>
      </w:r>
    </w:p>
    <w:p w:rsidR="00884A43" w:rsidRPr="00DE3D2E" w:rsidRDefault="00884A43" w:rsidP="00884A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>) А. Погорельский «Чёрная курица, или Подземные жители»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6.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«Филька был молчаливый, недоверчивый, и любимым его выражением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proofErr w:type="gramStart"/>
      <w:r w:rsidRPr="00DE3D2E">
        <w:rPr>
          <w:b/>
          <w:bCs/>
          <w:i/>
        </w:rPr>
        <w:t>было</w:t>
      </w:r>
      <w:proofErr w:type="gramEnd"/>
      <w:r w:rsidRPr="00DE3D2E">
        <w:rPr>
          <w:b/>
          <w:bCs/>
          <w:i/>
        </w:rPr>
        <w:t xml:space="preserve">: «Да ну тебя!»»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К.Г. Паустовский «Заячьи лапы»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А. Погорельский «Чёрная курица, или Подземные жители»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К.Г. Паустовский «Тёплый хлеб»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7.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«Мальчик застыл. </w:t>
      </w:r>
      <w:r w:rsidRPr="00DE3D2E">
        <w:rPr>
          <w:i/>
        </w:rPr>
        <w:t xml:space="preserve">У </w:t>
      </w:r>
      <w:r w:rsidRPr="00DE3D2E">
        <w:rPr>
          <w:b/>
          <w:bCs/>
          <w:i/>
        </w:rPr>
        <w:t xml:space="preserve">него даже дух захватило - так красива, так широка была его родная река! А раньше она ему почему-то казалась обыкновенной и не очень приветливой».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К.Г. Паустовский «Тёплый хлеб»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>) В.П. Астафьев «</w:t>
      </w:r>
      <w:proofErr w:type="spellStart"/>
      <w:r w:rsidRPr="00DE3D2E">
        <w:t>Васюткино</w:t>
      </w:r>
      <w:proofErr w:type="spellEnd"/>
      <w:r w:rsidRPr="00DE3D2E">
        <w:t xml:space="preserve"> озеро»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Н.А. Некрасов «На Волге»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8.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«Девка небольшого росту, из себя ладная и уж такое крутое колесо - на месте не посидит... Одним словом, </w:t>
      </w:r>
      <w:proofErr w:type="spellStart"/>
      <w:r w:rsidRPr="00DE3D2E">
        <w:rPr>
          <w:b/>
          <w:bCs/>
          <w:i/>
        </w:rPr>
        <w:t>артуть</w:t>
      </w:r>
      <w:proofErr w:type="spellEnd"/>
      <w:r w:rsidRPr="00DE3D2E">
        <w:rPr>
          <w:b/>
          <w:bCs/>
          <w:i/>
        </w:rPr>
        <w:t xml:space="preserve">-девка».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П.П. Бажов «Медной горы Хозяйка»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Н.В. Гоголь «Заколдованное место»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А. Погорельский «Чёрная курица, или Подземные жители»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9.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«На Кавказе тогда была война. По дорогам ни днём, ни ночью не было проезда. Чуть кто из русских отойдёт от крепости, татары или убьют, или уведут в горы».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М.Ю. Лермонтов «Бородино»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Саша Чёрный «Кавказский пленник»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Л.Н. Толстой «Кавказский пленник»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10.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«Если вы подъезжаете к местечку с востока, вам прежде всего бросается в глаза тюрьма, лучшее архитектурное украшение города».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Г.К. Андерсен «Снежная королева»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В.Г. Короленко «В дурном обществе»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А,П. Чехов «Хирургия»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11.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Секунду дьячок ищет глазами икону и, не найдя таковой, крестится на бутыль с карболовым раствором...»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Н.В. Гоголь «Заколдованное место»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А.П. Чехов «Хирургия»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К.Г. Паустовский «Заячьи лапы»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12.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«При мысли о своём одиночестве я заплакал, но, вспомнив, что слёзы никогда не прекращают несчастий, решил продолжать свой путь и во что бы то ни стало добраться до разбитого судна»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>) В.П. Астафьев «</w:t>
      </w:r>
      <w:proofErr w:type="spellStart"/>
      <w:r w:rsidRPr="00DE3D2E">
        <w:t>Васюткино</w:t>
      </w:r>
      <w:proofErr w:type="spellEnd"/>
      <w:r w:rsidRPr="00DE3D2E">
        <w:t xml:space="preserve"> озеро»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Н.А. Некрасов «На Волге»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Д. Дефо «Робинзон Крузо»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13.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Уж сколько раз твердили миру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>Что лесть гну</w:t>
      </w:r>
      <w:r w:rsidR="00196EB5" w:rsidRPr="00DE3D2E">
        <w:rPr>
          <w:b/>
          <w:bCs/>
          <w:i/>
        </w:rPr>
        <w:t>сна, вредна; но только всё не в</w:t>
      </w:r>
      <w:r w:rsidRPr="00DE3D2E">
        <w:rPr>
          <w:b/>
          <w:bCs/>
          <w:i/>
        </w:rPr>
        <w:t xml:space="preserve">прок,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И в сердце льстец всегда отыщет уголок.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lastRenderedPageBreak/>
        <w:t>а</w:t>
      </w:r>
      <w:proofErr w:type="gramEnd"/>
      <w:r w:rsidRPr="00DE3D2E">
        <w:t xml:space="preserve">) P.J1. Стивенсон «Вересковый мёд»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Н.А. Некрасов «Мороз, Красный нос»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И.А. Крылов «Ворона и Лисица»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14. Определите, из какого произведения взят данный фрагмент. </w:t>
      </w:r>
    </w:p>
    <w:p w:rsidR="00884A43" w:rsidRPr="00DE3D2E" w:rsidRDefault="00884A43" w:rsidP="00884A43">
      <w:pPr>
        <w:spacing w:after="0" w:line="240" w:lineRule="auto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3D2E">
        <w:rPr>
          <w:rFonts w:ascii="Times New Roman" w:hAnsi="Times New Roman" w:cs="Times New Roman"/>
          <w:b/>
          <w:bCs/>
          <w:i/>
          <w:sz w:val="24"/>
          <w:szCs w:val="24"/>
        </w:rPr>
        <w:t>... Звучал булат, картечь визжала,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Рука бойцов колоть устала,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И ядрам пролетать мешала Гора кровавых тел.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P.JI. Стивенсон «Вересковый мёд»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В.А. Жуковский «Кубок»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М.Ю. Лермонтов «Бородино»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15.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«Да, вот вы говорили насчёт того, что человек может совладать, как говорят, с нечистым духом. Оно, конечно, то есть, если хорошенько подумать, бывают на свете всякие случаи... Однако ж не говорите этого. Захочет обморочить дьявольская сила, то обморочит, ей-богу, обморочит!»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П.П. Бажов «Медной горы Хозяйка»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Н.В. Гоголь «’Заколдованное место»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Д. Дефо «Робинзон Крузо»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16. Поэт, учившийся в Царскосельском лицее.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А.С. Пушкин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М.Ю. Лермонтов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М.В. Ломоносов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17. Автором стихотворения «На Волге» является: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Пушкин А. С.;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Жуковский В. А.;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Некрасов Н. А.;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18. Кто автор произведения «О чем говорят цветы»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Г.Х. Андерсен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Д. Дефо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Ж. Санд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19. Том </w:t>
      </w:r>
      <w:proofErr w:type="spellStart"/>
      <w:r w:rsidRPr="00DE3D2E">
        <w:rPr>
          <w:b/>
          <w:bCs/>
        </w:rPr>
        <w:t>Сойер</w:t>
      </w:r>
      <w:proofErr w:type="spellEnd"/>
      <w:r w:rsidRPr="00DE3D2E">
        <w:rPr>
          <w:b/>
          <w:bCs/>
        </w:rPr>
        <w:t xml:space="preserve"> и Джо </w:t>
      </w:r>
      <w:proofErr w:type="spellStart"/>
      <w:r w:rsidRPr="00DE3D2E">
        <w:rPr>
          <w:b/>
          <w:bCs/>
        </w:rPr>
        <w:t>Гарпер</w:t>
      </w:r>
      <w:proofErr w:type="spellEnd"/>
      <w:r w:rsidRPr="00DE3D2E">
        <w:rPr>
          <w:b/>
          <w:bCs/>
        </w:rPr>
        <w:t xml:space="preserve"> утверждали, что чем быть президентами Соединённых Штатов на всю жизнь, они предпочли бы сделаться на один год: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пиратами Карибского моря;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разбойниками </w:t>
      </w:r>
      <w:proofErr w:type="spellStart"/>
      <w:r w:rsidRPr="00DE3D2E">
        <w:t>Шервудского</w:t>
      </w:r>
      <w:proofErr w:type="spellEnd"/>
      <w:r w:rsidRPr="00DE3D2E">
        <w:t xml:space="preserve"> леса;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вождями индейского племени.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20. Как маленький охотник </w:t>
      </w:r>
      <w:proofErr w:type="spellStart"/>
      <w:r w:rsidRPr="00DE3D2E">
        <w:rPr>
          <w:b/>
          <w:bCs/>
        </w:rPr>
        <w:t>Киш</w:t>
      </w:r>
      <w:proofErr w:type="spellEnd"/>
      <w:r w:rsidRPr="00DE3D2E">
        <w:rPr>
          <w:b/>
          <w:bCs/>
        </w:rPr>
        <w:t xml:space="preserve"> расправлялся с медведями в рассказе Д. Лондона?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убивал их из ружья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убивал их копьём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убивал с помощью тюленьего жира и китового уса. </w:t>
      </w:r>
    </w:p>
    <w:p w:rsidR="00884A43" w:rsidRPr="00DE3D2E" w:rsidRDefault="00884A43" w:rsidP="00884A43">
      <w:pPr>
        <w:pStyle w:val="Default"/>
        <w:contextualSpacing/>
      </w:pP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                                            Вариант 2.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1. Какой из перечисленных жанров не является фольклорным?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Сказка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Роман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Пословица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2. Какой вид конфликта вы не встретите в русской народной сказке?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добро - зло;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жизнь - смерть;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природа - цивилизация.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</w:rPr>
        <w:t xml:space="preserve">3. Определите, из какого произведения взят данный фрагмент. </w:t>
      </w:r>
      <w:r w:rsidRPr="00DE3D2E">
        <w:rPr>
          <w:b/>
          <w:bCs/>
          <w:i/>
        </w:rPr>
        <w:t xml:space="preserve">«Одарённый необычайной силой, он работал за четверых - дело спорилось в его руках, и весело было смотреть на него...»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</w:t>
      </w:r>
      <w:r w:rsidRPr="00DE3D2E">
        <w:rPr>
          <w:bCs/>
        </w:rPr>
        <w:t>П.П.</w:t>
      </w:r>
      <w:r w:rsidRPr="00DE3D2E">
        <w:rPr>
          <w:b/>
          <w:bCs/>
        </w:rPr>
        <w:t xml:space="preserve"> </w:t>
      </w:r>
      <w:r w:rsidRPr="00DE3D2E">
        <w:t xml:space="preserve">Бажов «Медной горы Хозяйка»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lastRenderedPageBreak/>
        <w:t>б</w:t>
      </w:r>
      <w:proofErr w:type="gramEnd"/>
      <w:r w:rsidRPr="00DE3D2E">
        <w:t xml:space="preserve">) JI.H. Толстой «Кавказский пленник»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И.С. Тургенев «Муму»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4.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«Не могу же я писать и думать в одно и то же время».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П.П. Бажов «Медной горы Хозяйка»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С.Я. Маршак «Двенадцать месяцев» </w:t>
      </w:r>
    </w:p>
    <w:p w:rsidR="00884A43" w:rsidRPr="00DE3D2E" w:rsidRDefault="00884A43" w:rsidP="00884A43">
      <w:pPr>
        <w:pStyle w:val="Default"/>
        <w:contextualSpacing/>
        <w:rPr>
          <w:lang w:val="en-US"/>
        </w:rPr>
      </w:pPr>
      <w:proofErr w:type="gramStart"/>
      <w:r w:rsidRPr="00DE3D2E">
        <w:t>в</w:t>
      </w:r>
      <w:proofErr w:type="gramEnd"/>
      <w:r w:rsidRPr="00DE3D2E">
        <w:rPr>
          <w:lang w:val="en-US"/>
        </w:rPr>
        <w:t xml:space="preserve">) </w:t>
      </w:r>
      <w:r w:rsidRPr="00DE3D2E">
        <w:t>В</w:t>
      </w:r>
      <w:r w:rsidRPr="00DE3D2E">
        <w:rPr>
          <w:lang w:val="en-US"/>
        </w:rPr>
        <w:t>.</w:t>
      </w:r>
      <w:r w:rsidRPr="00DE3D2E">
        <w:t>М</w:t>
      </w:r>
      <w:r w:rsidRPr="00DE3D2E">
        <w:rPr>
          <w:lang w:val="en-US"/>
        </w:rPr>
        <w:t xml:space="preserve">. </w:t>
      </w:r>
      <w:r w:rsidRPr="00DE3D2E">
        <w:t>Гаршин</w:t>
      </w:r>
      <w:r w:rsidRPr="00DE3D2E">
        <w:rPr>
          <w:lang w:val="en-US"/>
        </w:rPr>
        <w:t xml:space="preserve"> «</w:t>
      </w:r>
      <w:proofErr w:type="spellStart"/>
      <w:r w:rsidRPr="00DE3D2E">
        <w:rPr>
          <w:lang w:val="en-US"/>
        </w:rPr>
        <w:t>Attalea</w:t>
      </w:r>
      <w:proofErr w:type="spellEnd"/>
      <w:r w:rsidRPr="00DE3D2E">
        <w:rPr>
          <w:lang w:val="en-US"/>
        </w:rPr>
        <w:t xml:space="preserve"> princes»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5. В какой сказке вам встречалось говорящее зеркальце?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В.А. Жуковский «Спящая царевна»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А.С. Пушкин «Сказка о мёртвой царевне и о семи богатырях»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«Царевна-лягушка» </w:t>
      </w:r>
    </w:p>
    <w:p w:rsidR="00884A43" w:rsidRPr="00DE3D2E" w:rsidRDefault="00884A43" w:rsidP="00884A43">
      <w:pPr>
        <w:pStyle w:val="Default"/>
        <w:contextualSpacing/>
        <w:rPr>
          <w:b/>
          <w:bCs/>
          <w:i/>
        </w:rPr>
      </w:pPr>
      <w:r w:rsidRPr="00DE3D2E">
        <w:rPr>
          <w:b/>
          <w:bCs/>
        </w:rPr>
        <w:t>6. Определите, из какого произведения взят данный фрагмент</w:t>
      </w:r>
      <w:r w:rsidRPr="00DE3D2E">
        <w:rPr>
          <w:b/>
          <w:bCs/>
          <w:i/>
        </w:rPr>
        <w:t xml:space="preserve">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«Тайга... Тайга... Без конца и края тянулась она во все стороны, молчаливая, равнодушная».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К.Г. Паустовский «Тёплый хлеб»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>) В.П. Астафьев «</w:t>
      </w:r>
      <w:proofErr w:type="spellStart"/>
      <w:r w:rsidRPr="00DE3D2E">
        <w:t>Васюткино</w:t>
      </w:r>
      <w:proofErr w:type="spellEnd"/>
      <w:r w:rsidRPr="00DE3D2E">
        <w:t xml:space="preserve"> озеро»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Д. Дефо «Робинзон Крузо» </w:t>
      </w:r>
    </w:p>
    <w:p w:rsidR="00884A43" w:rsidRPr="00DE3D2E" w:rsidRDefault="00884A43" w:rsidP="00884A43">
      <w:pPr>
        <w:pStyle w:val="Default"/>
        <w:contextualSpacing/>
        <w:rPr>
          <w:b/>
          <w:bCs/>
          <w:i/>
        </w:rPr>
      </w:pPr>
      <w:r w:rsidRPr="00DE3D2E">
        <w:rPr>
          <w:b/>
          <w:bCs/>
        </w:rPr>
        <w:t>7. Определите, из какого произведения взят данный фрагмент.</w:t>
      </w:r>
      <w:r w:rsidRPr="00DE3D2E">
        <w:rPr>
          <w:b/>
          <w:bCs/>
          <w:i/>
        </w:rPr>
        <w:t xml:space="preserve">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  <w:i/>
        </w:rPr>
        <w:t xml:space="preserve">«Хворый-то придумал </w:t>
      </w:r>
      <w:proofErr w:type="spellStart"/>
      <w:r w:rsidRPr="00DE3D2E">
        <w:rPr>
          <w:b/>
          <w:bCs/>
          <w:i/>
        </w:rPr>
        <w:t>дробовичок</w:t>
      </w:r>
      <w:proofErr w:type="spellEnd"/>
      <w:r w:rsidRPr="00DE3D2E">
        <w:rPr>
          <w:b/>
          <w:bCs/>
          <w:i/>
        </w:rPr>
        <w:t xml:space="preserve"> завести и на охоту повадился. И всё, слышь-ко, к Красногорскому руднику ходит, а добычи домой не носит».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>) В.П. Астафьев «</w:t>
      </w:r>
      <w:proofErr w:type="spellStart"/>
      <w:r w:rsidRPr="00DE3D2E">
        <w:t>Васюткино</w:t>
      </w:r>
      <w:proofErr w:type="spellEnd"/>
      <w:r w:rsidRPr="00DE3D2E">
        <w:t xml:space="preserve"> озеро»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Н.В. Гоголь «Заколдованное место»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П.П. Бажов «Медной горы Хозяйка»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8.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«Это большой человек! Он первый джигит был, он много русских побил, богатый был. У него было три жены и восемь сынов. Все жили в одной деревне. Пришли русские, разорили деревню и семь сыновей убили».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Саша Чёрный «Кавказский пленник»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Саша Чёрный «Игорь-Робинзон»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JI.H. Толстой «Кавказский пленник»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9.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«Когда кавалеристы проходили через деревню Бережки, немецкий снаряд разорвался на околице и ранил в ногу вороного коня».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Л.Н. Толстой «Кавказский пленник»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К.Г. Паустовский «Тёплый хлеб»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>) А.Т. Твардовский «Рассказ танкиста»</w:t>
      </w:r>
    </w:p>
    <w:p w:rsidR="00884A43" w:rsidRPr="00DE3D2E" w:rsidRDefault="00884A43" w:rsidP="00884A43">
      <w:pPr>
        <w:pStyle w:val="Default"/>
        <w:contextualSpacing/>
      </w:pPr>
      <w:r w:rsidRPr="00DE3D2E">
        <w:t xml:space="preserve"> </w:t>
      </w:r>
      <w:r w:rsidRPr="00DE3D2E">
        <w:rPr>
          <w:b/>
          <w:bCs/>
        </w:rPr>
        <w:t xml:space="preserve">10. Назовите имя королевича из «Сказки о мёртвой царевне и о семи богатырях» А.С. Пушкина.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Ярослав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Елисей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Алексей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11.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«Что-то бесформенное, неумолимое, твёрдое и жёсткое, как камень, склонялось над маленькой головкой, высасывая из неё румянец, блеск глаз и живость движений».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Г.К. Андерсен «Снежная королева»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В.Г. Короленко «В дурном обществе»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>) В.П. Астафьев «</w:t>
      </w:r>
      <w:proofErr w:type="spellStart"/>
      <w:r w:rsidRPr="00DE3D2E">
        <w:t>Васюткино</w:t>
      </w:r>
      <w:proofErr w:type="spellEnd"/>
      <w:r w:rsidRPr="00DE3D2E">
        <w:t xml:space="preserve"> озеро»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12.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«При мысли о своём одиночестве я заплакал, но, вспомнив, что слёзы никогда не прекращают несчастий, решил продолжать свой путь и во что бы то ни стало добраться до разбитого судна»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>) В.П. Астафьев «</w:t>
      </w:r>
      <w:proofErr w:type="spellStart"/>
      <w:r w:rsidRPr="00DE3D2E">
        <w:t>Васюткино</w:t>
      </w:r>
      <w:proofErr w:type="spellEnd"/>
      <w:r w:rsidRPr="00DE3D2E">
        <w:t xml:space="preserve"> озеро»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Н.А. Некрасов «На Волге»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Д. Дефо «Робинзон Крузо»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lastRenderedPageBreak/>
        <w:t xml:space="preserve">13.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Уж сколько раз твердили миру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>Что лесть гну</w:t>
      </w:r>
      <w:r w:rsidR="00196EB5" w:rsidRPr="00DE3D2E">
        <w:rPr>
          <w:b/>
          <w:bCs/>
          <w:i/>
        </w:rPr>
        <w:t>сна, вредна; но только всё не в</w:t>
      </w:r>
      <w:r w:rsidRPr="00DE3D2E">
        <w:rPr>
          <w:b/>
          <w:bCs/>
          <w:i/>
        </w:rPr>
        <w:t xml:space="preserve">прок,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И в сердце льстец всегда отыщет уголок.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P.JI. Стивенсон «Вересковый мёд»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I I.A. Некрасов «Мороз, Красный нос»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И.А. Крылов «Ворона и Лисица»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14.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«Господин Египетский, Александр </w:t>
      </w:r>
      <w:proofErr w:type="spellStart"/>
      <w:r w:rsidRPr="00DE3D2E">
        <w:rPr>
          <w:b/>
          <w:bCs/>
          <w:i/>
        </w:rPr>
        <w:t>Иваныч</w:t>
      </w:r>
      <w:proofErr w:type="spellEnd"/>
      <w:r w:rsidRPr="00DE3D2E">
        <w:rPr>
          <w:b/>
          <w:bCs/>
          <w:i/>
        </w:rPr>
        <w:t xml:space="preserve">, в Петербурге лет семь жил... образованность... один костюм рублей сто стоит... да и то не ругался... А ты что за пава такая? </w:t>
      </w:r>
      <w:proofErr w:type="spellStart"/>
      <w:r w:rsidRPr="00DE3D2E">
        <w:rPr>
          <w:b/>
          <w:bCs/>
          <w:i/>
        </w:rPr>
        <w:t>Ништо</w:t>
      </w:r>
      <w:proofErr w:type="spellEnd"/>
      <w:r w:rsidRPr="00DE3D2E">
        <w:rPr>
          <w:b/>
          <w:bCs/>
          <w:i/>
        </w:rPr>
        <w:t xml:space="preserve"> тебе, не околеешь!»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Н.В. Гоголь «Заколдованное место»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А.П. Чехов «Хирургия»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Л.Н. Толстой «Кавказский пленник»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 xml:space="preserve">15.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«Под плетнёвую стену сарая уходили две земляные норы. Там тоже жили тайные жители. А кто они такие были? Может быть, змеи!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А.П. Платонов «Никита»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А. Погорельский «Чёрная курица, или Подземные жители»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П.П. Бажов «Медной горы Хозяйка»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16. Определите, из какого произведения взят данный фрагмент. </w:t>
      </w:r>
    </w:p>
    <w:p w:rsidR="00884A43" w:rsidRPr="00DE3D2E" w:rsidRDefault="00884A43" w:rsidP="00884A43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Унылый, сумрачный бурлак! </w:t>
      </w:r>
    </w:p>
    <w:p w:rsidR="00884A43" w:rsidRPr="00DE3D2E" w:rsidRDefault="00884A43" w:rsidP="00884A43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Каким тебя я в детстве знал, </w:t>
      </w:r>
    </w:p>
    <w:p w:rsidR="00884A43" w:rsidRPr="00DE3D2E" w:rsidRDefault="00884A43" w:rsidP="00884A43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Таким и ныне увидал </w:t>
      </w:r>
    </w:p>
    <w:p w:rsidR="00884A43" w:rsidRPr="00DE3D2E" w:rsidRDefault="00884A43" w:rsidP="00884A43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Всё ту же песню ты поёшь, </w:t>
      </w:r>
    </w:p>
    <w:p w:rsidR="00884A43" w:rsidRPr="00DE3D2E" w:rsidRDefault="00884A43" w:rsidP="00884A43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Всё ту же лямку ты несёшь, </w:t>
      </w:r>
    </w:p>
    <w:p w:rsidR="00884A43" w:rsidRPr="00DE3D2E" w:rsidRDefault="00884A43" w:rsidP="00884A43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В чертах усталого лица </w:t>
      </w:r>
    </w:p>
    <w:p w:rsidR="00884A43" w:rsidRPr="00DE3D2E" w:rsidRDefault="00884A43" w:rsidP="00884A43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Всё та ж покорность без конца...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Н.А. Некрасов «На Волге»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Н.А. Некрасов «Крестьянские дети»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Н.М. Рубцов «Родная деревня» </w:t>
      </w:r>
    </w:p>
    <w:p w:rsidR="00884A43" w:rsidRPr="00DE3D2E" w:rsidRDefault="00884A43" w:rsidP="00884A43">
      <w:pPr>
        <w:pStyle w:val="Default"/>
        <w:contextualSpacing/>
        <w:rPr>
          <w:b/>
          <w:bCs/>
        </w:rPr>
      </w:pPr>
      <w:r w:rsidRPr="00DE3D2E">
        <w:rPr>
          <w:b/>
          <w:bCs/>
        </w:rPr>
        <w:t>17. Определите, из какого произведения взят данный фрагмент.</w:t>
      </w:r>
    </w:p>
    <w:p w:rsidR="00884A43" w:rsidRPr="00DE3D2E" w:rsidRDefault="00884A43" w:rsidP="00884A43">
      <w:pPr>
        <w:pStyle w:val="Default"/>
        <w:contextualSpacing/>
        <w:rPr>
          <w:i/>
        </w:rPr>
      </w:pPr>
      <w:r w:rsidRPr="00DE3D2E">
        <w:rPr>
          <w:b/>
          <w:bCs/>
          <w:i/>
        </w:rPr>
        <w:t xml:space="preserve"> «По воскресеньям и праздникам он весь день оставался один, и тогда единственным утешением его было чтение книг, которые учитель позволял ему брать из небольшой своей библиотеки». </w:t>
      </w:r>
    </w:p>
    <w:p w:rsidR="00884A43" w:rsidRPr="00DE3D2E" w:rsidRDefault="00884A43" w:rsidP="00884A43">
      <w:pPr>
        <w:pStyle w:val="Default"/>
        <w:contextualSpacing/>
        <w:rPr>
          <w:lang w:val="en-US"/>
        </w:rPr>
      </w:pPr>
      <w:proofErr w:type="gramStart"/>
      <w:r w:rsidRPr="00DE3D2E">
        <w:t>а</w:t>
      </w:r>
      <w:proofErr w:type="gramEnd"/>
      <w:r w:rsidRPr="00DE3D2E">
        <w:rPr>
          <w:lang w:val="en-US"/>
        </w:rPr>
        <w:t xml:space="preserve">) </w:t>
      </w:r>
      <w:r w:rsidRPr="00DE3D2E">
        <w:t>В</w:t>
      </w:r>
      <w:r w:rsidRPr="00DE3D2E">
        <w:rPr>
          <w:lang w:val="en-US"/>
        </w:rPr>
        <w:t>.</w:t>
      </w:r>
      <w:r w:rsidRPr="00DE3D2E">
        <w:t>М</w:t>
      </w:r>
      <w:r w:rsidRPr="00DE3D2E">
        <w:rPr>
          <w:lang w:val="en-US"/>
        </w:rPr>
        <w:t xml:space="preserve">. </w:t>
      </w:r>
      <w:r w:rsidRPr="00DE3D2E">
        <w:t>Гаршин</w:t>
      </w:r>
      <w:r w:rsidRPr="00DE3D2E">
        <w:rPr>
          <w:lang w:val="en-US"/>
        </w:rPr>
        <w:t xml:space="preserve"> «</w:t>
      </w:r>
      <w:proofErr w:type="spellStart"/>
      <w:r w:rsidRPr="00DE3D2E">
        <w:rPr>
          <w:lang w:val="en-US"/>
        </w:rPr>
        <w:t>Attalea</w:t>
      </w:r>
      <w:proofErr w:type="spellEnd"/>
      <w:r w:rsidRPr="00DE3D2E">
        <w:rPr>
          <w:lang w:val="en-US"/>
        </w:rPr>
        <w:t xml:space="preserve"> </w:t>
      </w:r>
      <w:proofErr w:type="spellStart"/>
      <w:r w:rsidRPr="00DE3D2E">
        <w:rPr>
          <w:lang w:val="en-US"/>
        </w:rPr>
        <w:t>princeps</w:t>
      </w:r>
      <w:proofErr w:type="spellEnd"/>
      <w:r w:rsidRPr="00DE3D2E">
        <w:rPr>
          <w:lang w:val="en-US"/>
        </w:rPr>
        <w:t xml:space="preserve">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А.П. Платонов «Никита»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А. Погорельский «Чёрная курица, или Подземные жители»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18. Поэт, который в 19 лет сбежал из дома и пешком дошёл из Архангельска до Москвы, чтобы учиться.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М.В. Ломоносов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М.Ю. Лермонтов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В.А. Жуковский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19. К истории какой страны обращается Р.Л. Стивенсон в своем произведении "Вересковый мед"?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Англия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 Шотландия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 xml:space="preserve">) Дания </w:t>
      </w:r>
    </w:p>
    <w:p w:rsidR="00884A43" w:rsidRPr="00DE3D2E" w:rsidRDefault="00884A43" w:rsidP="00884A43">
      <w:pPr>
        <w:pStyle w:val="Default"/>
        <w:contextualSpacing/>
      </w:pPr>
      <w:r w:rsidRPr="00DE3D2E">
        <w:rPr>
          <w:b/>
          <w:bCs/>
        </w:rPr>
        <w:t xml:space="preserve">20. Сколько лет было Д. Дефо, когда он написал своё первое произведение «Робинзон Крузо»?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а</w:t>
      </w:r>
      <w:proofErr w:type="gramEnd"/>
      <w:r w:rsidRPr="00DE3D2E">
        <w:t xml:space="preserve">) 60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б</w:t>
      </w:r>
      <w:proofErr w:type="gramEnd"/>
      <w:r w:rsidRPr="00DE3D2E">
        <w:t xml:space="preserve">)50 </w:t>
      </w:r>
    </w:p>
    <w:p w:rsidR="00884A43" w:rsidRPr="00DE3D2E" w:rsidRDefault="00884A43" w:rsidP="00884A43">
      <w:pPr>
        <w:pStyle w:val="Default"/>
        <w:contextualSpacing/>
      </w:pPr>
      <w:proofErr w:type="gramStart"/>
      <w:r w:rsidRPr="00DE3D2E">
        <w:t>в</w:t>
      </w:r>
      <w:proofErr w:type="gramEnd"/>
      <w:r w:rsidRPr="00DE3D2E">
        <w:t>)70</w:t>
      </w:r>
    </w:p>
    <w:p w:rsidR="00884A43" w:rsidRPr="00DE3D2E" w:rsidRDefault="00884A43" w:rsidP="00884A43">
      <w:pPr>
        <w:pStyle w:val="Default"/>
        <w:contextualSpacing/>
        <w:rPr>
          <w:b/>
        </w:rPr>
      </w:pPr>
    </w:p>
    <w:p w:rsidR="00A01CF5" w:rsidRPr="00DE3D2E" w:rsidRDefault="00A01CF5" w:rsidP="00884A43">
      <w:pPr>
        <w:pStyle w:val="Default"/>
        <w:contextualSpacing/>
        <w:rPr>
          <w:b/>
        </w:rPr>
      </w:pPr>
      <w:r w:rsidRPr="00DE3D2E">
        <w:rPr>
          <w:b/>
        </w:rPr>
        <w:tab/>
      </w:r>
      <w:r w:rsidRPr="00DE3D2E">
        <w:rPr>
          <w:b/>
        </w:rPr>
        <w:tab/>
      </w:r>
      <w:r w:rsidR="00811938" w:rsidRPr="00DE3D2E">
        <w:rPr>
          <w:b/>
        </w:rPr>
        <w:t xml:space="preserve">                                </w:t>
      </w:r>
      <w:r w:rsidRPr="00DE3D2E">
        <w:rPr>
          <w:b/>
        </w:rPr>
        <w:t>7 класс</w:t>
      </w:r>
    </w:p>
    <w:p w:rsidR="00884A43" w:rsidRPr="00DE3D2E" w:rsidRDefault="00884A43" w:rsidP="00884A43">
      <w:pPr>
        <w:pStyle w:val="Default"/>
        <w:contextualSpacing/>
        <w:rPr>
          <w:b/>
        </w:rPr>
      </w:pPr>
    </w:p>
    <w:p w:rsidR="00BA500C" w:rsidRPr="00DE3D2E" w:rsidRDefault="00811938" w:rsidP="00BA500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A500C" w:rsidRPr="00DE3D2E">
        <w:rPr>
          <w:rFonts w:ascii="Times New Roman" w:hAnsi="Times New Roman" w:cs="Times New Roman"/>
          <w:b/>
          <w:sz w:val="24"/>
          <w:szCs w:val="24"/>
        </w:rPr>
        <w:t>Контрольная работа по произведениям А. Пушкина и М. Лермонтова.</w:t>
      </w:r>
    </w:p>
    <w:p w:rsidR="003D42ED" w:rsidRPr="00DE3D2E" w:rsidRDefault="00811938" w:rsidP="008119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Контрольная работа представляет собой тест по теме: «История в произведениях А.С. Пушкина и </w:t>
      </w:r>
      <w:r w:rsidR="003D42ED" w:rsidRPr="00DE3D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М.Ю. Лермонтова» </w:t>
      </w:r>
    </w:p>
    <w:p w:rsidR="00811938" w:rsidRPr="00DE3D2E" w:rsidRDefault="00811938" w:rsidP="008119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811938" w:rsidRPr="00DE3D2E" w:rsidRDefault="00811938" w:rsidP="0081193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из произведений А.С. Пушкина не связано с историей России?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6"/>
        <w:gridCol w:w="4605"/>
      </w:tblGrid>
      <w:tr w:rsidR="00811938" w:rsidRPr="00DE3D2E" w:rsidTr="00811938">
        <w:trPr>
          <w:trHeight w:val="1"/>
        </w:trPr>
        <w:tc>
          <w:tcPr>
            <w:tcW w:w="4606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Медный всадник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4605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Станционный смотритель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811938" w:rsidRPr="00DE3D2E" w:rsidTr="00811938">
        <w:trPr>
          <w:trHeight w:val="1"/>
        </w:trPr>
        <w:tc>
          <w:tcPr>
            <w:tcW w:w="4606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4605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«Песнь о вещем Олеге»</w:t>
            </w:r>
          </w:p>
        </w:tc>
      </w:tr>
    </w:tbl>
    <w:p w:rsidR="00811938" w:rsidRPr="00DE3D2E" w:rsidRDefault="003D42ED" w:rsidP="003D42ED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Героем какого произведения А.С. Пушкина является Карл XII?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9"/>
        <w:gridCol w:w="4602"/>
      </w:tblGrid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«Медный всадник»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«Борис Годунов»</w:t>
            </w:r>
          </w:p>
        </w:tc>
      </w:tr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«Полтава»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«Песнь о вещем Олеге»</w:t>
            </w:r>
          </w:p>
        </w:tc>
      </w:tr>
    </w:tbl>
    <w:p w:rsidR="00811938" w:rsidRPr="00DE3D2E" w:rsidRDefault="003D42ED" w:rsidP="003D42ED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явилось источником для создания «Песни о вещем Олеге»?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0"/>
        <w:gridCol w:w="4611"/>
      </w:tblGrid>
      <w:tr w:rsidR="00811938" w:rsidRPr="00DE3D2E" w:rsidTr="00811938">
        <w:trPr>
          <w:trHeight w:val="1"/>
        </w:trPr>
        <w:tc>
          <w:tcPr>
            <w:tcW w:w="4600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«Повесть временных лет»</w:t>
            </w:r>
          </w:p>
        </w:tc>
        <w:tc>
          <w:tcPr>
            <w:tcW w:w="4611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исторические хроники</w:t>
            </w:r>
          </w:p>
        </w:tc>
      </w:tr>
      <w:tr w:rsidR="00811938" w:rsidRPr="00DE3D2E" w:rsidTr="00811938">
        <w:trPr>
          <w:trHeight w:val="1"/>
        </w:trPr>
        <w:tc>
          <w:tcPr>
            <w:tcW w:w="4600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«История государства Российского Н.М. Карамзина»</w:t>
            </w:r>
          </w:p>
        </w:tc>
        <w:tc>
          <w:tcPr>
            <w:tcW w:w="4611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былины</w:t>
            </w:r>
          </w:p>
        </w:tc>
      </w:tr>
    </w:tbl>
    <w:p w:rsidR="00811938" w:rsidRPr="00DE3D2E" w:rsidRDefault="003D42ED" w:rsidP="003D42ED">
      <w:pPr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художественный приём использован в отрывке из поэмы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А.С. Пушкина «Медный всадник»: </w:t>
      </w:r>
      <w:r w:rsidR="00811938" w:rsidRPr="00DE3D2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«…И перед младшею столицей//Померкла древняя Москва, Как перед новою царицей Порфироносная вдова…»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585"/>
        <w:gridCol w:w="4626"/>
      </w:tblGrid>
      <w:tr w:rsidR="00811938" w:rsidRPr="00DE3D2E" w:rsidTr="00811938">
        <w:trPr>
          <w:trHeight w:val="1"/>
        </w:trPr>
        <w:tc>
          <w:tcPr>
            <w:tcW w:w="4585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метафора</w:t>
            </w:r>
          </w:p>
        </w:tc>
        <w:tc>
          <w:tcPr>
            <w:tcW w:w="4626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сравнение</w:t>
            </w:r>
          </w:p>
        </w:tc>
      </w:tr>
      <w:tr w:rsidR="00811938" w:rsidRPr="00DE3D2E" w:rsidTr="00811938">
        <w:trPr>
          <w:trHeight w:val="1"/>
        </w:trPr>
        <w:tc>
          <w:tcPr>
            <w:tcW w:w="4585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антитеза</w:t>
            </w:r>
          </w:p>
        </w:tc>
        <w:tc>
          <w:tcPr>
            <w:tcW w:w="4626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олицетворение</w:t>
            </w:r>
          </w:p>
        </w:tc>
      </w:tr>
    </w:tbl>
    <w:p w:rsidR="00811938" w:rsidRPr="00DE3D2E" w:rsidRDefault="003D42ED" w:rsidP="003D42ED">
      <w:pPr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какого произведения А.С. Пушкина взят отрывок: «…Ты всё писал и сном не позабылся, А мой покой бесовское мечтанье//Тревожило, и враг меня мутил.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609"/>
        <w:gridCol w:w="4602"/>
      </w:tblGrid>
      <w:tr w:rsidR="00811938" w:rsidRPr="00DE3D2E" w:rsidTr="003D42ED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«Медный всадник»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«Борис Годунов»</w:t>
            </w:r>
          </w:p>
        </w:tc>
      </w:tr>
      <w:tr w:rsidR="00811938" w:rsidRPr="00DE3D2E" w:rsidTr="003D42ED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«Полтава»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«Песнь о вещем Олеге»</w:t>
            </w:r>
          </w:p>
        </w:tc>
      </w:tr>
    </w:tbl>
    <w:p w:rsidR="00811938" w:rsidRPr="00DE3D2E" w:rsidRDefault="003D42ED" w:rsidP="003D42ED">
      <w:pPr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Кого из героев «Песни …» Лермонтова В.Г. Белинский охарактеризовал: «…Это один из тех упругих и тяжёлых характеров, которые тихи и кротки только до тех пор, пока обстоятельства не </w:t>
      </w:r>
      <w:proofErr w:type="spell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расколыхают</w:t>
      </w:r>
      <w:proofErr w:type="spell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их, одна из тех железных натур, которые и обиды не стерпят и сдачи дадут…Есть души, лозунг которых – всё или ничего, которые не хотят запятнанного блаженства, раз </w:t>
      </w:r>
      <w:proofErr w:type="spell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потемнённой</w:t>
      </w:r>
      <w:proofErr w:type="spell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славы…»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купец Калашников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царь Иван Грозный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опричник </w:t>
            </w:r>
            <w:proofErr w:type="spellStart"/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Кирибеевич</w:t>
            </w:r>
            <w:proofErr w:type="spellEnd"/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боярин Матвей Ромодановский</w:t>
            </w:r>
          </w:p>
        </w:tc>
      </w:tr>
    </w:tbl>
    <w:p w:rsidR="00811938" w:rsidRPr="00DE3D2E" w:rsidRDefault="003D42ED" w:rsidP="003D42ED">
      <w:pPr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 можно определить следующие строки: «Ой ты гой </w:t>
      </w:r>
      <w:proofErr w:type="spell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еси</w:t>
      </w:r>
      <w:proofErr w:type="spell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царь Иван Васильевич»?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экспозиция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пролог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запев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завязка</w:t>
            </w:r>
          </w:p>
        </w:tc>
      </w:tr>
    </w:tbl>
    <w:p w:rsidR="00811938" w:rsidRPr="00DE3D2E" w:rsidRDefault="003D42ED" w:rsidP="003D42E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Куда уходила Алёна Дмитриевна в злополучный вечер?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лавку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на свидание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 гости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 церковь</w:t>
            </w:r>
          </w:p>
        </w:tc>
      </w:tr>
    </w:tbl>
    <w:p w:rsidR="00811938" w:rsidRPr="00DE3D2E" w:rsidRDefault="003D42ED" w:rsidP="003D42E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что бился в кулачном бою купец Калашников?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показать удаль царю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за честь семьи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за младших братьев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за родину </w:t>
            </w:r>
          </w:p>
        </w:tc>
      </w:tr>
    </w:tbl>
    <w:p w:rsidR="00811938" w:rsidRPr="00DE3D2E" w:rsidRDefault="003D42ED" w:rsidP="003D42E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из героев «Песни …» Лермонтова принадлежат слова: «…А поведай мне, добрый молодец, Ты какого роду, племени, Каким именем прозываешься? Чтобы знать, по ком панихиду служить, Чтобы было чем и похвастаться».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Кирибеевич</w:t>
            </w:r>
            <w:proofErr w:type="spellEnd"/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Калашников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Иван Грозный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Алёна Дмитриевна</w:t>
            </w:r>
          </w:p>
        </w:tc>
      </w:tr>
    </w:tbl>
    <w:p w:rsidR="00811938" w:rsidRPr="00DE3D2E" w:rsidRDefault="00811938" w:rsidP="0081193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938" w:rsidRPr="00DE3D2E" w:rsidRDefault="003D42ED" w:rsidP="003D42E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1938" w:rsidRPr="00DE3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811938" w:rsidRPr="00DE3D2E" w:rsidRDefault="00811938" w:rsidP="0081193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из произведений А.С. Пушкина является драмой?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9"/>
        <w:gridCol w:w="4602"/>
      </w:tblGrid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3D42E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«Медный всадник»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3D42E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«Песнь о вещем Олеге»</w:t>
            </w:r>
          </w:p>
        </w:tc>
      </w:tr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3D42E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3D42E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 Годунов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</w:tbl>
    <w:p w:rsidR="00811938" w:rsidRPr="00DE3D2E" w:rsidRDefault="009F369C" w:rsidP="009F36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произведении А.С. Пушкина литературным образом является памятник?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9"/>
        <w:gridCol w:w="4602"/>
      </w:tblGrid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А) «Медный всадник»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«Песнь о вещем Олеге»</w:t>
            </w:r>
          </w:p>
        </w:tc>
      </w:tr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«Полтава»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«Борис Годунов»</w:t>
            </w:r>
          </w:p>
        </w:tc>
      </w:tr>
    </w:tbl>
    <w:p w:rsidR="00811938" w:rsidRPr="00DE3D2E" w:rsidRDefault="009F369C" w:rsidP="009F36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Героем какого произведения А.С. Пушкина является монах Пимен?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9"/>
        <w:gridCol w:w="4602"/>
      </w:tblGrid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«Медный всадник»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«Песнь о вещем Олеге»</w:t>
            </w:r>
          </w:p>
        </w:tc>
      </w:tr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«Полтава»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«Борис Годунов»</w:t>
            </w:r>
          </w:p>
        </w:tc>
      </w:tr>
    </w:tbl>
    <w:p w:rsidR="00811938" w:rsidRPr="00DE3D2E" w:rsidRDefault="009F369C" w:rsidP="009F36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Какой смысл вложен в строки: </w:t>
      </w:r>
      <w:r w:rsidR="00811938" w:rsidRPr="00DE3D2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«…Горит восток зарёю новой»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591"/>
        <w:gridCol w:w="4620"/>
      </w:tblGrid>
      <w:tr w:rsidR="00811938" w:rsidRPr="00DE3D2E" w:rsidTr="00811938">
        <w:trPr>
          <w:trHeight w:val="1"/>
        </w:trPr>
        <w:tc>
          <w:tcPr>
            <w:tcW w:w="4591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начало нового дня</w:t>
            </w:r>
          </w:p>
        </w:tc>
        <w:tc>
          <w:tcPr>
            <w:tcW w:w="4620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восхождение России</w:t>
            </w:r>
          </w:p>
        </w:tc>
      </w:tr>
      <w:tr w:rsidR="00811938" w:rsidRPr="00DE3D2E" w:rsidTr="00811938">
        <w:trPr>
          <w:trHeight w:val="1"/>
        </w:trPr>
        <w:tc>
          <w:tcPr>
            <w:tcW w:w="4591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алые отблески лучей солнца</w:t>
            </w:r>
          </w:p>
        </w:tc>
        <w:tc>
          <w:tcPr>
            <w:tcW w:w="4620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отблески пожаров в Полтаве</w:t>
            </w:r>
          </w:p>
        </w:tc>
      </w:tr>
    </w:tbl>
    <w:p w:rsidR="00811938" w:rsidRPr="00DE3D2E" w:rsidRDefault="009F369C" w:rsidP="009F369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какого произведения А.С. Пушкина взят отрывок: «…Люблю тебя, Петра творенье, Люблю твой строгий, стройный вид, Невы державное теченье, Береговой её гранит…»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9"/>
        <w:gridCol w:w="4602"/>
      </w:tblGrid>
      <w:tr w:rsidR="00811938" w:rsidRPr="00DE3D2E" w:rsidTr="00811938">
        <w:trPr>
          <w:trHeight w:val="1"/>
        </w:trPr>
        <w:tc>
          <w:tcPr>
            <w:tcW w:w="4609" w:type="dxa"/>
            <w:shd w:val="clear" w:color="auto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Медный всадник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4602" w:type="dxa"/>
            <w:shd w:val="clear" w:color="auto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 Годунов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811938" w:rsidRPr="00DE3D2E" w:rsidTr="00811938">
        <w:trPr>
          <w:trHeight w:val="1"/>
        </w:trPr>
        <w:tc>
          <w:tcPr>
            <w:tcW w:w="4609" w:type="dxa"/>
            <w:shd w:val="clear" w:color="auto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4602" w:type="dxa"/>
            <w:shd w:val="clear" w:color="auto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«Песнь о вещем Олеге»</w:t>
            </w:r>
          </w:p>
        </w:tc>
      </w:tr>
    </w:tbl>
    <w:p w:rsidR="00811938" w:rsidRPr="00DE3D2E" w:rsidRDefault="009F369C" w:rsidP="009F369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Какой художественный приём использован в отрывке из баллады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А.С. Пушкина «Песнь о вещем Олеге»: «…Так вот где таилась погибель моя! Мне </w:t>
      </w:r>
      <w:proofErr w:type="spell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смертию</w:t>
      </w:r>
      <w:proofErr w:type="spell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кость угрожала!»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метафора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олицетворение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эпитет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сравнение 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главную проблему поэмы М.Ю. Лермонтова «Песня про купца Калашникова…»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проблема долга и чести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проблема сохранения семейных традиций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проблема безответной любви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проблема сохранения государственности на Руси 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Кого из героев «Песни …» Лермонтова В.Г. Белинский охарактеризовал: «Какая сильная, могучая натура! Её страсть – лава, её горесть тяжела и трудна… Вы видите, что любовь… – не шуточное дело, не простое волокитство, но страсть натуры сильной, души могучей. Вы понимаете, что для этого человека нет середины: или получить, или погибнуть!»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купец Калашников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царь Иван Грозный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опричник </w:t>
            </w:r>
            <w:proofErr w:type="spellStart"/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Кирибеевич</w:t>
            </w:r>
            <w:proofErr w:type="spellEnd"/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боярин Матвей Ромодановский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Какой перстень вручил царь </w:t>
      </w:r>
      <w:proofErr w:type="spell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Кирибеевичу</w:t>
      </w:r>
      <w:proofErr w:type="spell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яшмой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 яхонтом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 алмазом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 жемчугом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Кому из героев «Песни …» Лермонтова принадлежат слова: «…Государь ты мой, красно солнышко, Иль убей меня, или выслушай! Твои речи – будто острый нож; От них сердце разрывается. Не </w:t>
      </w:r>
      <w:proofErr w:type="spell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боюся</w:t>
      </w:r>
      <w:proofErr w:type="spell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смерти </w:t>
      </w:r>
      <w:proofErr w:type="spell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лютыя</w:t>
      </w:r>
      <w:proofErr w:type="spell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Не </w:t>
      </w:r>
      <w:proofErr w:type="spell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боюся</w:t>
      </w:r>
      <w:proofErr w:type="spell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 людской молвы, А боюсь твоей немилости»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Кирибеевич</w:t>
            </w:r>
            <w:proofErr w:type="spellEnd"/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Калашников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Иван Грозный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Алёна Дмитриевна</w:t>
            </w:r>
          </w:p>
        </w:tc>
      </w:tr>
    </w:tbl>
    <w:p w:rsidR="003D42ED" w:rsidRPr="00DE3D2E" w:rsidRDefault="003D42ED" w:rsidP="0081193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938" w:rsidRPr="00DE3D2E" w:rsidRDefault="00811938" w:rsidP="0081193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3</w:t>
      </w:r>
    </w:p>
    <w:p w:rsidR="00811938" w:rsidRPr="00DE3D2E" w:rsidRDefault="00811938" w:rsidP="0081193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из произведений А.С. Пушкина является балладой?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9"/>
        <w:gridCol w:w="4602"/>
      </w:tblGrid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«Медный всадник»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«Песнь о вещем Олеге»</w:t>
            </w:r>
          </w:p>
        </w:tc>
      </w:tr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 Годунов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Каково отношение А.С. Пушкина к Петру I в поэме «Медный всадник»?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6"/>
        <w:gridCol w:w="4605"/>
      </w:tblGrid>
      <w:tr w:rsidR="00811938" w:rsidRPr="00DE3D2E" w:rsidTr="00811938">
        <w:trPr>
          <w:trHeight w:val="1"/>
        </w:trPr>
        <w:tc>
          <w:tcPr>
            <w:tcW w:w="4606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восторженное</w:t>
            </w:r>
          </w:p>
        </w:tc>
        <w:tc>
          <w:tcPr>
            <w:tcW w:w="4605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двойственное</w:t>
            </w:r>
          </w:p>
        </w:tc>
      </w:tr>
      <w:tr w:rsidR="00811938" w:rsidRPr="00DE3D2E" w:rsidTr="00811938">
        <w:trPr>
          <w:trHeight w:val="1"/>
        </w:trPr>
        <w:tc>
          <w:tcPr>
            <w:tcW w:w="4606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негативное</w:t>
            </w:r>
          </w:p>
        </w:tc>
        <w:tc>
          <w:tcPr>
            <w:tcW w:w="4605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равнодушное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Героем какого произведения А.С. Пушкина является инок Григорий?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9"/>
        <w:gridCol w:w="4602"/>
      </w:tblGrid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«Медный всадник»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«Песнь о вещем Олеге»</w:t>
            </w:r>
          </w:p>
        </w:tc>
      </w:tr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«Полтава»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«Борис Годунов»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момент «Песни о вещем Олеге» можно назвать его кульминацией?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5"/>
        <w:gridCol w:w="4606"/>
      </w:tblGrid>
      <w:tr w:rsidR="00811938" w:rsidRPr="00DE3D2E" w:rsidTr="00811938">
        <w:trPr>
          <w:trHeight w:val="1"/>
        </w:trPr>
        <w:tc>
          <w:tcPr>
            <w:tcW w:w="4605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предсказание кудесника</w:t>
            </w:r>
          </w:p>
        </w:tc>
        <w:tc>
          <w:tcPr>
            <w:tcW w:w="4606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исполнение предсказания</w:t>
            </w:r>
          </w:p>
        </w:tc>
      </w:tr>
      <w:tr w:rsidR="00811938" w:rsidRPr="00DE3D2E" w:rsidTr="00811938">
        <w:trPr>
          <w:trHeight w:val="1"/>
        </w:trPr>
        <w:tc>
          <w:tcPr>
            <w:tcW w:w="4605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победа над Царьградом</w:t>
            </w:r>
          </w:p>
        </w:tc>
        <w:tc>
          <w:tcPr>
            <w:tcW w:w="4606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гибель коня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какого произведения А.С. Пушкина взят отрывок: «…Запомни же ныне ты слово моё: Воителю слава – отрада; Победой прославлено имя твоё; Твой щит на вратах </w:t>
      </w:r>
      <w:proofErr w:type="spell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Царегреда</w:t>
      </w:r>
      <w:proofErr w:type="spell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 И волны и суша покорны тебе; Завидует недруг столь дивной судьбе…»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9"/>
        <w:gridCol w:w="4602"/>
      </w:tblGrid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«Медный всадник»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«Песнь о вещем Олеге»</w:t>
            </w:r>
          </w:p>
        </w:tc>
      </w:tr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«Полтава»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«Борис Годунов»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Какой художественный приём использован в отрывке из драмы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А.С. Пушкина «Борис Годунов»: «…Минувшее проходит предо мною – Давно ль оно неслось событий полно, </w:t>
      </w:r>
      <w:proofErr w:type="spell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Волнуяся</w:t>
      </w:r>
      <w:proofErr w:type="spell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как море-</w:t>
      </w:r>
      <w:proofErr w:type="spell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окиян</w:t>
      </w:r>
      <w:proofErr w:type="spell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?»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метафора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олицетворение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эпитет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сравнение 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век, в котором происходят события поэмы М.Ю. Лермонтова «Песня про купца Калашникова…»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Кого из героев «Песни …» Лермонтова В.Г. Белинский охарактеризовал: «…Взгляд очей его – молния, звук речей его – гром небесный, порыв гнева его – смерть и пытка; но сквозь всего этого, как молния сквозь тучи, проблёскивает величие падшего… но сильного и благородного по природе своей духа…»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купец Калашников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царь Иван Грозный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опричник </w:t>
            </w:r>
            <w:proofErr w:type="spellStart"/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Кирибеевич</w:t>
            </w:r>
            <w:proofErr w:type="spellEnd"/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боярин Матвей Ромодановский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особый знак принадлежал опричникам?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чёрная лента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знак ястреба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метла и собачья голова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шапка с изображение волка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Какой художественный приём использован в отрывке из «Песни </w:t>
      </w:r>
      <w:proofErr w:type="gram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…»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М.Ю.</w:t>
      </w:r>
      <w:proofErr w:type="gram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Лермонтова: «…Вот об землю царь стукнул </w:t>
      </w:r>
      <w:proofErr w:type="spell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палкою</w:t>
      </w:r>
      <w:proofErr w:type="spell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И дубовый стол на полчетверти//Он железным пробил </w:t>
      </w:r>
      <w:proofErr w:type="spell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оконечником</w:t>
      </w:r>
      <w:proofErr w:type="spell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…»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метафора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антитеза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олицетворение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гипербола</w:t>
            </w:r>
          </w:p>
        </w:tc>
      </w:tr>
    </w:tbl>
    <w:p w:rsidR="00811938" w:rsidRPr="00DE3D2E" w:rsidRDefault="00811938" w:rsidP="008119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1938" w:rsidRPr="00DE3D2E" w:rsidRDefault="00811938" w:rsidP="0081193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4</w:t>
      </w:r>
    </w:p>
    <w:p w:rsidR="00811938" w:rsidRPr="00DE3D2E" w:rsidRDefault="00811938" w:rsidP="0081193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Исторической основой какого произведения А.С. Пушкина стала Северная война 1700-1721 года?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9"/>
        <w:gridCol w:w="4602"/>
      </w:tblGrid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Медный всадник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«Песнь о вещем Олеге»</w:t>
            </w:r>
          </w:p>
        </w:tc>
      </w:tr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 Годунов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 жанр «Бориса Годунова»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3"/>
        <w:gridCol w:w="4608"/>
      </w:tblGrid>
      <w:tr w:rsidR="00811938" w:rsidRPr="00DE3D2E" w:rsidTr="00811938">
        <w:trPr>
          <w:trHeight w:val="1"/>
        </w:trPr>
        <w:tc>
          <w:tcPr>
            <w:tcW w:w="4603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былина</w:t>
            </w:r>
          </w:p>
        </w:tc>
        <w:tc>
          <w:tcPr>
            <w:tcW w:w="4608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драма</w:t>
            </w:r>
          </w:p>
        </w:tc>
      </w:tr>
      <w:tr w:rsidR="00811938" w:rsidRPr="00DE3D2E" w:rsidTr="00811938">
        <w:trPr>
          <w:trHeight w:val="1"/>
        </w:trPr>
        <w:tc>
          <w:tcPr>
            <w:tcW w:w="4603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поэма</w:t>
            </w:r>
          </w:p>
        </w:tc>
        <w:tc>
          <w:tcPr>
            <w:tcW w:w="4608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баллада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Герой какого произведения А.С. Пушкина является волхвом?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609"/>
        <w:gridCol w:w="4602"/>
      </w:tblGrid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«Медный всадник»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«Песнь о вещем Олеге»</w:t>
            </w:r>
          </w:p>
        </w:tc>
      </w:tr>
      <w:tr w:rsidR="00811938" w:rsidRPr="00DE3D2E" w:rsidTr="00811938">
        <w:trPr>
          <w:trHeight w:val="1"/>
        </w:trPr>
        <w:tc>
          <w:tcPr>
            <w:tcW w:w="4609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«Полтава»</w:t>
            </w:r>
          </w:p>
        </w:tc>
        <w:tc>
          <w:tcPr>
            <w:tcW w:w="4602" w:type="dxa"/>
            <w:shd w:val="clear" w:color="000000" w:fill="FFFFFF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«Борис Годунов»</w:t>
            </w:r>
          </w:p>
        </w:tc>
      </w:tr>
    </w:tbl>
    <w:p w:rsidR="00811938" w:rsidRPr="00DE3D2E" w:rsidRDefault="005C0E20" w:rsidP="005C0E2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DE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какого произведения А.С. Пушкина взят отрывок: «…И синего моря обманчивый вал//В часы роковой </w:t>
      </w:r>
      <w:proofErr w:type="gram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непогоды,/</w:t>
      </w:r>
      <w:proofErr w:type="gram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/И пращ, и стрела, и лукавый кинжал//Щадят победителя годы…//Под грозной бронёй ты не ведаешь ран;//Незримый хранитель могущему дан…»?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Медный всадник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«Песнь о вещем Олеге»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 Годунов</w:t>
            </w: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</w:tbl>
    <w:p w:rsidR="00811938" w:rsidRPr="00DE3D2E" w:rsidRDefault="005C0E20" w:rsidP="005C0E2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художественный приём использован в отрывке из произведения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А.С. Пушкина «Борис Годунов»: </w:t>
      </w:r>
      <w:proofErr w:type="gram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«..</w:t>
      </w:r>
      <w:proofErr w:type="gram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Могучий Олег головою поник//И думает: «Что же гаданье? Кудесник, ты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лживый, безумный старик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! Презреть бы твоё </w:t>
      </w:r>
      <w:proofErr w:type="gram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предсказанье!...</w:t>
      </w:r>
      <w:proofErr w:type="gram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метафора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олицетворение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эпитет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сравнение </w:t>
            </w:r>
          </w:p>
        </w:tc>
      </w:tr>
    </w:tbl>
    <w:p w:rsidR="00811938" w:rsidRPr="00DE3D2E" w:rsidRDefault="00926558" w:rsidP="0092655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Соотнесите элементы композиции «Песни о купце Калашникове</w:t>
      </w:r>
      <w:proofErr w:type="gramStart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…»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М.Ю.</w:t>
      </w:r>
      <w:proofErr w:type="gramEnd"/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Лермонтова соответствующие им моменты произведения.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экспозиция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встреча </w:t>
            </w:r>
            <w:proofErr w:type="spellStart"/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Кирибеевича</w:t>
            </w:r>
            <w:proofErr w:type="spellEnd"/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Алёной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 завязка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казнь Калашникова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кульминация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рассказ о могиле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развязка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пир у Грозного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эпилог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сцена кулачного боя</w:t>
            </w:r>
          </w:p>
        </w:tc>
      </w:tr>
    </w:tbl>
    <w:p w:rsidR="00811938" w:rsidRPr="00DE3D2E" w:rsidRDefault="00926558" w:rsidP="0092655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каким фольклорным персонажем перекликается образ Калашникова?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сказочный добрый молодец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Соловей-Разбойник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былинный богатырь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Владимир Красно Солнышко</w:t>
            </w:r>
          </w:p>
        </w:tc>
      </w:tr>
    </w:tbl>
    <w:p w:rsidR="00811938" w:rsidRPr="00DE3D2E" w:rsidRDefault="00926558" w:rsidP="0092655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кем гусляры сравнивают царя в поэме М.Ю. Лермонтова «Песня про купца Калашникова…»?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ястребом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 соколом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 голубем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 вороном</w:t>
            </w:r>
          </w:p>
        </w:tc>
      </w:tr>
    </w:tbl>
    <w:p w:rsidR="00811938" w:rsidRPr="00DE3D2E" w:rsidRDefault="00926558" w:rsidP="0092655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Где в Москве проходили кулачные поединки?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на Красной площади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на Каменном мосту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на Москве-реке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 Александровском саду</w:t>
            </w:r>
          </w:p>
        </w:tc>
      </w:tr>
    </w:tbl>
    <w:p w:rsidR="00811938" w:rsidRPr="00DE3D2E" w:rsidRDefault="00926558" w:rsidP="0092655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811938" w:rsidRPr="00DE3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художественный приём использован в отрывке поэмы Лермонтова «Песня про купца Калашникова»: «…Повалился он на холодный снег, На холодный снег, будто сосенка, Будто сосенка, во сыром бору//Под смолистый под корень подрубленная…»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84"/>
        <w:gridCol w:w="4953"/>
      </w:tblGrid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метафора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олицетворение</w:t>
            </w:r>
          </w:p>
        </w:tc>
      </w:tr>
      <w:tr w:rsidR="00811938" w:rsidRPr="00DE3D2E" w:rsidTr="00811938">
        <w:tc>
          <w:tcPr>
            <w:tcW w:w="4484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гипербола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сравнение </w:t>
            </w:r>
          </w:p>
        </w:tc>
      </w:tr>
    </w:tbl>
    <w:p w:rsidR="00811938" w:rsidRPr="00DE3D2E" w:rsidRDefault="00811938" w:rsidP="008119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1938" w:rsidRPr="00DE3D2E" w:rsidRDefault="00811938" w:rsidP="008119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Ключ к тесту «История в произведениях Пушкина и Лермонтова»</w:t>
      </w:r>
    </w:p>
    <w:p w:rsidR="00811938" w:rsidRPr="00DE3D2E" w:rsidRDefault="00811938" w:rsidP="008119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</w:tblGrid>
      <w:tr w:rsidR="00811938" w:rsidRPr="00DE3D2E" w:rsidTr="00811938"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811938" w:rsidRPr="00DE3D2E" w:rsidTr="00811938"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</w:p>
        </w:tc>
      </w:tr>
    </w:tbl>
    <w:p w:rsidR="00811938" w:rsidRPr="00DE3D2E" w:rsidRDefault="00926558" w:rsidP="008119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</w:tblGrid>
      <w:tr w:rsidR="00811938" w:rsidRPr="00DE3D2E" w:rsidTr="00811938"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811938" w:rsidRPr="00DE3D2E" w:rsidTr="00811938"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</w:t>
            </w:r>
          </w:p>
        </w:tc>
      </w:tr>
    </w:tbl>
    <w:p w:rsidR="00811938" w:rsidRPr="00DE3D2E" w:rsidRDefault="00926558" w:rsidP="008119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</w:tblGrid>
      <w:tr w:rsidR="00811938" w:rsidRPr="00DE3D2E" w:rsidTr="00811938"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811938" w:rsidRPr="00DE3D2E" w:rsidTr="00811938"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</w:t>
            </w:r>
          </w:p>
        </w:tc>
      </w:tr>
    </w:tbl>
    <w:p w:rsidR="00811938" w:rsidRPr="00DE3D2E" w:rsidRDefault="00926558" w:rsidP="008119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</w:tblGrid>
      <w:tr w:rsidR="00811938" w:rsidRPr="00DE3D2E" w:rsidTr="00811938"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811938" w:rsidRPr="00DE3D2E" w:rsidTr="00811938"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0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1)Г</w:t>
            </w:r>
            <w:proofErr w:type="gramEnd"/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 2)А; 3)Д; 4)Б; 5)В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1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</w:t>
            </w:r>
          </w:p>
        </w:tc>
      </w:tr>
    </w:tbl>
    <w:p w:rsidR="00811938" w:rsidRPr="00DE3D2E" w:rsidRDefault="00811938" w:rsidP="008119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оценки</w:t>
      </w:r>
    </w:p>
    <w:p w:rsidR="00811938" w:rsidRPr="00DE3D2E" w:rsidRDefault="00811938" w:rsidP="008119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1,2,3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2"/>
        <w:gridCol w:w="4953"/>
      </w:tblGrid>
      <w:tr w:rsidR="00811938" w:rsidRPr="00DE3D2E" w:rsidTr="00811938">
        <w:tc>
          <w:tcPr>
            <w:tcW w:w="4952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</w:t>
            </w:r>
          </w:p>
        </w:tc>
      </w:tr>
      <w:tr w:rsidR="00811938" w:rsidRPr="00DE3D2E" w:rsidTr="00811938">
        <w:tc>
          <w:tcPr>
            <w:tcW w:w="4952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«5»</w:t>
            </w:r>
          </w:p>
        </w:tc>
      </w:tr>
      <w:tr w:rsidR="00811938" w:rsidRPr="00DE3D2E" w:rsidTr="00811938">
        <w:tc>
          <w:tcPr>
            <w:tcW w:w="4952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«4»</w:t>
            </w:r>
          </w:p>
        </w:tc>
      </w:tr>
      <w:tr w:rsidR="00811938" w:rsidRPr="00DE3D2E" w:rsidTr="00811938">
        <w:tc>
          <w:tcPr>
            <w:tcW w:w="4952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«3»</w:t>
            </w:r>
          </w:p>
        </w:tc>
      </w:tr>
      <w:tr w:rsidR="00811938" w:rsidRPr="00DE3D2E" w:rsidTr="00811938">
        <w:tc>
          <w:tcPr>
            <w:tcW w:w="4952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«2»</w:t>
            </w:r>
          </w:p>
        </w:tc>
      </w:tr>
    </w:tbl>
    <w:p w:rsidR="00811938" w:rsidRPr="00DE3D2E" w:rsidRDefault="00811938" w:rsidP="008119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2"/>
        <w:gridCol w:w="4953"/>
      </w:tblGrid>
      <w:tr w:rsidR="00811938" w:rsidRPr="00DE3D2E" w:rsidTr="00811938">
        <w:tc>
          <w:tcPr>
            <w:tcW w:w="4952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</w:t>
            </w:r>
          </w:p>
        </w:tc>
      </w:tr>
      <w:tr w:rsidR="00811938" w:rsidRPr="00DE3D2E" w:rsidTr="00811938">
        <w:tc>
          <w:tcPr>
            <w:tcW w:w="4952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«5»</w:t>
            </w:r>
          </w:p>
        </w:tc>
      </w:tr>
      <w:tr w:rsidR="00811938" w:rsidRPr="00DE3D2E" w:rsidTr="00811938">
        <w:tc>
          <w:tcPr>
            <w:tcW w:w="4952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«4»</w:t>
            </w:r>
          </w:p>
        </w:tc>
      </w:tr>
      <w:tr w:rsidR="00811938" w:rsidRPr="00DE3D2E" w:rsidTr="00811938">
        <w:tc>
          <w:tcPr>
            <w:tcW w:w="4952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«3»</w:t>
            </w:r>
          </w:p>
        </w:tc>
      </w:tr>
      <w:tr w:rsidR="00811938" w:rsidRPr="00DE3D2E" w:rsidTr="00811938">
        <w:tc>
          <w:tcPr>
            <w:tcW w:w="4952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4953" w:type="dxa"/>
            <w:shd w:val="clear" w:color="auto" w:fill="auto"/>
          </w:tcPr>
          <w:p w:rsidR="00811938" w:rsidRPr="00DE3D2E" w:rsidRDefault="00811938" w:rsidP="00811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«2»</w:t>
            </w:r>
          </w:p>
        </w:tc>
      </w:tr>
    </w:tbl>
    <w:p w:rsidR="00811938" w:rsidRPr="00DE3D2E" w:rsidRDefault="00811938" w:rsidP="008119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938" w:rsidRPr="00DE3D2E" w:rsidRDefault="00811938" w:rsidP="00BA500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A500C" w:rsidRPr="00DE3D2E" w:rsidRDefault="00811938" w:rsidP="00BA500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</w:t>
      </w:r>
      <w:r w:rsidR="00BA500C" w:rsidRPr="00DE3D2E">
        <w:rPr>
          <w:rFonts w:ascii="Times New Roman" w:hAnsi="Times New Roman" w:cs="Times New Roman"/>
          <w:b/>
          <w:sz w:val="24"/>
          <w:szCs w:val="24"/>
        </w:rPr>
        <w:t>Сочинение по повести Н.В. Гоголя «Тарас Бульба».</w:t>
      </w:r>
    </w:p>
    <w:p w:rsidR="005C0E20" w:rsidRPr="00DE3D2E" w:rsidRDefault="005C0E20" w:rsidP="005C0E20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Образовательные цели урока: </w:t>
      </w:r>
    </w:p>
    <w:p w:rsidR="005C0E20" w:rsidRPr="00DE3D2E" w:rsidRDefault="005C0E20" w:rsidP="005C0E20">
      <w:pPr>
        <w:pStyle w:val="Default"/>
        <w:contextualSpacing/>
      </w:pPr>
      <w:r w:rsidRPr="00DE3D2E">
        <w:t xml:space="preserve">1. Подготовить класс к написанию сочинения – рассуждения. </w:t>
      </w:r>
    </w:p>
    <w:p w:rsidR="005C0E20" w:rsidRPr="00DE3D2E" w:rsidRDefault="005C0E20" w:rsidP="005C0E20">
      <w:pPr>
        <w:pStyle w:val="Default"/>
        <w:contextualSpacing/>
      </w:pPr>
      <w:r w:rsidRPr="00DE3D2E">
        <w:t xml:space="preserve">2. Дать полную характеристику образов повести: Тараса, Остапа, </w:t>
      </w:r>
      <w:proofErr w:type="spellStart"/>
      <w:r w:rsidRPr="00DE3D2E">
        <w:t>Андрия</w:t>
      </w:r>
      <w:proofErr w:type="spellEnd"/>
      <w:r w:rsidRPr="00DE3D2E">
        <w:t>.</w:t>
      </w:r>
    </w:p>
    <w:p w:rsidR="005C0E20" w:rsidRPr="00DE3D2E" w:rsidRDefault="005C0E20" w:rsidP="005C0E20">
      <w:pPr>
        <w:pStyle w:val="Default"/>
        <w:contextualSpacing/>
      </w:pPr>
      <w:r w:rsidRPr="00DE3D2E">
        <w:t xml:space="preserve">3. Показать нравственную силу Тараса, его превосходство над другими героями </w:t>
      </w:r>
      <w:proofErr w:type="spellStart"/>
      <w:r w:rsidRPr="00DE3D2E">
        <w:rPr>
          <w:b/>
          <w:i/>
        </w:rPr>
        <w:t>Метапредметные</w:t>
      </w:r>
      <w:proofErr w:type="spellEnd"/>
      <w:r w:rsidRPr="00DE3D2E">
        <w:rPr>
          <w:b/>
          <w:i/>
        </w:rPr>
        <w:t xml:space="preserve"> цели урока:</w:t>
      </w:r>
      <w:r w:rsidRPr="00DE3D2E">
        <w:t xml:space="preserve"> </w:t>
      </w:r>
    </w:p>
    <w:p w:rsidR="005C0E20" w:rsidRPr="00DE3D2E" w:rsidRDefault="005C0E20" w:rsidP="005C0E20">
      <w:pPr>
        <w:pStyle w:val="Default"/>
        <w:contextualSpacing/>
      </w:pPr>
      <w:r w:rsidRPr="00DE3D2E">
        <w:t xml:space="preserve">1. Развитие речи учеников </w:t>
      </w:r>
    </w:p>
    <w:p w:rsidR="005C0E20" w:rsidRPr="00DE3D2E" w:rsidRDefault="005C0E20" w:rsidP="005C0E20">
      <w:pPr>
        <w:pStyle w:val="Default"/>
        <w:contextualSpacing/>
      </w:pPr>
      <w:r w:rsidRPr="00DE3D2E">
        <w:t xml:space="preserve">2. Развитие коммуникативных навыков </w:t>
      </w:r>
    </w:p>
    <w:p w:rsidR="005C0E20" w:rsidRPr="00DE3D2E" w:rsidRDefault="005C0E20" w:rsidP="005C0E20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Воспитательные цели урока: </w:t>
      </w:r>
    </w:p>
    <w:p w:rsidR="005C0E20" w:rsidRPr="00DE3D2E" w:rsidRDefault="005C0E20" w:rsidP="005C0E20">
      <w:pPr>
        <w:pStyle w:val="Default"/>
        <w:contextualSpacing/>
      </w:pPr>
      <w:r w:rsidRPr="00DE3D2E">
        <w:t xml:space="preserve">1. Воспитание общечеловеческих ценностей </w:t>
      </w:r>
    </w:p>
    <w:p w:rsidR="005C0E20" w:rsidRPr="00DE3D2E" w:rsidRDefault="005C0E20" w:rsidP="005C0E20">
      <w:pPr>
        <w:pStyle w:val="Default"/>
        <w:contextualSpacing/>
      </w:pPr>
      <w:r w:rsidRPr="00DE3D2E">
        <w:t>2. Привить любовь к литературе, анализу текста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Со с т а в л е н и е п л а н а х а р а к т е р и с т</w:t>
      </w:r>
      <w:r w:rsidR="00090735" w:rsidRPr="00DE3D2E">
        <w:rPr>
          <w:rFonts w:ascii="Times New Roman" w:hAnsi="Times New Roman" w:cs="Times New Roman"/>
          <w:sz w:val="24"/>
          <w:szCs w:val="24"/>
        </w:rPr>
        <w:t xml:space="preserve"> и к и Тараса Бульбы (простой и </w:t>
      </w:r>
      <w:r w:rsidRPr="00DE3D2E">
        <w:rPr>
          <w:rFonts w:ascii="Times New Roman" w:hAnsi="Times New Roman" w:cs="Times New Roman"/>
          <w:sz w:val="24"/>
          <w:szCs w:val="24"/>
        </w:rPr>
        <w:t>цитатный), обсуждение плана, предложенного учителем.</w:t>
      </w:r>
    </w:p>
    <w:p w:rsidR="00090735" w:rsidRPr="00DE3D2E" w:rsidRDefault="00090735" w:rsidP="0092655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</w:t>
      </w:r>
      <w:r w:rsidRPr="00DE3D2E">
        <w:rPr>
          <w:rFonts w:ascii="Times New Roman" w:hAnsi="Times New Roman" w:cs="Times New Roman"/>
          <w:b/>
          <w:sz w:val="24"/>
          <w:szCs w:val="24"/>
        </w:rPr>
        <w:t>План характеристики Тараса Бульбы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I. Вступление.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«Да разве найдутся на свете такие огни, такие муки, такие силы, которые</w:t>
      </w:r>
      <w:r w:rsidR="009F369C" w:rsidRPr="00DE3D2E">
        <w:rPr>
          <w:rFonts w:ascii="Times New Roman" w:hAnsi="Times New Roman" w:cs="Times New Roman"/>
          <w:sz w:val="24"/>
          <w:szCs w:val="24"/>
        </w:rPr>
        <w:t xml:space="preserve"> </w:t>
      </w:r>
      <w:r w:rsidRPr="00DE3D2E">
        <w:rPr>
          <w:rFonts w:ascii="Times New Roman" w:hAnsi="Times New Roman" w:cs="Times New Roman"/>
          <w:sz w:val="24"/>
          <w:szCs w:val="24"/>
        </w:rPr>
        <w:t>пересилили бы русскую силу!» (Н. В. Гоголь.)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II. Основная часть.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Тарас Бульба – сын боевого и трудного времени.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1) Тарас – коренной, старый полковник.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2) Гордость казака за своих сыновей.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3) «Нет уз святее товарищества».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4) Опытный полководец.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5) Суровый, беспощадный мститель.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6) Несгибаемый воин даже перед лицом смерти.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III. Заключение.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Бессмертие повести и ее героев.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5. Ко р </w:t>
      </w:r>
      <w:proofErr w:type="spellStart"/>
      <w:r w:rsidRPr="00DE3D2E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E3D2E">
        <w:rPr>
          <w:rFonts w:ascii="Times New Roman" w:hAnsi="Times New Roman" w:cs="Times New Roman"/>
          <w:sz w:val="24"/>
          <w:szCs w:val="24"/>
        </w:rPr>
        <w:t xml:space="preserve"> е к т и р о в а н и е п л а н о в, составленных учащимися.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IV. Подведение итогов урока.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З а к л ю ч и т е л ь н о е с л о в о у ч и т е л я.</w:t>
      </w:r>
    </w:p>
    <w:p w:rsidR="00926558" w:rsidRPr="00DE3D2E" w:rsidRDefault="00926558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Два великих художника прошлого: писатель Н. В. Гоголь и живописец И. Е.</w:t>
      </w:r>
      <w:r w:rsidR="009F369C" w:rsidRPr="00DE3D2E">
        <w:rPr>
          <w:rFonts w:ascii="Times New Roman" w:hAnsi="Times New Roman" w:cs="Times New Roman"/>
          <w:sz w:val="24"/>
          <w:szCs w:val="24"/>
        </w:rPr>
        <w:t xml:space="preserve"> </w:t>
      </w:r>
      <w:r w:rsidRPr="00DE3D2E">
        <w:rPr>
          <w:rFonts w:ascii="Times New Roman" w:hAnsi="Times New Roman" w:cs="Times New Roman"/>
          <w:sz w:val="24"/>
          <w:szCs w:val="24"/>
        </w:rPr>
        <w:t>Репин – посвятили свои произведения Запорожской Сечи. Знаменитая картина</w:t>
      </w:r>
      <w:r w:rsidR="009F369C" w:rsidRPr="00DE3D2E">
        <w:rPr>
          <w:rFonts w:ascii="Times New Roman" w:hAnsi="Times New Roman" w:cs="Times New Roman"/>
          <w:sz w:val="24"/>
          <w:szCs w:val="24"/>
        </w:rPr>
        <w:t xml:space="preserve"> </w:t>
      </w:r>
      <w:r w:rsidRPr="00DE3D2E">
        <w:rPr>
          <w:rFonts w:ascii="Times New Roman" w:hAnsi="Times New Roman" w:cs="Times New Roman"/>
          <w:sz w:val="24"/>
          <w:szCs w:val="24"/>
        </w:rPr>
        <w:t>Репина «Запорожцы пишут письмо турецкому султану», созданная значительно</w:t>
      </w:r>
      <w:r w:rsidR="009F369C" w:rsidRPr="00DE3D2E">
        <w:rPr>
          <w:rFonts w:ascii="Times New Roman" w:hAnsi="Times New Roman" w:cs="Times New Roman"/>
          <w:sz w:val="24"/>
          <w:szCs w:val="24"/>
        </w:rPr>
        <w:t xml:space="preserve"> </w:t>
      </w:r>
      <w:r w:rsidRPr="00DE3D2E">
        <w:rPr>
          <w:rFonts w:ascii="Times New Roman" w:hAnsi="Times New Roman" w:cs="Times New Roman"/>
          <w:sz w:val="24"/>
          <w:szCs w:val="24"/>
        </w:rPr>
        <w:t>позже повести «Тарас Бульба», сохраняет дух гоголевской казачьей вольницы»,</w:t>
      </w:r>
      <w:r w:rsidR="009F369C" w:rsidRPr="00DE3D2E">
        <w:rPr>
          <w:rFonts w:ascii="Times New Roman" w:hAnsi="Times New Roman" w:cs="Times New Roman"/>
          <w:sz w:val="24"/>
          <w:szCs w:val="24"/>
        </w:rPr>
        <w:t xml:space="preserve"> </w:t>
      </w:r>
      <w:r w:rsidRPr="00DE3D2E">
        <w:rPr>
          <w:rFonts w:ascii="Times New Roman" w:hAnsi="Times New Roman" w:cs="Times New Roman"/>
          <w:sz w:val="24"/>
          <w:szCs w:val="24"/>
        </w:rPr>
        <w:t>повествует о безудержной храбрости и сплоченности казаков</w:t>
      </w:r>
      <w:r w:rsidR="00090735" w:rsidRPr="00DE3D2E">
        <w:rPr>
          <w:rFonts w:ascii="Times New Roman" w:hAnsi="Times New Roman" w:cs="Times New Roman"/>
          <w:sz w:val="24"/>
          <w:szCs w:val="24"/>
        </w:rPr>
        <w:t>.</w:t>
      </w:r>
    </w:p>
    <w:p w:rsidR="00090735" w:rsidRPr="00DE3D2E" w:rsidRDefault="00090735" w:rsidP="009265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11938" w:rsidRPr="00DE3D2E" w:rsidRDefault="00811938" w:rsidP="00BA500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5C0E20" w:rsidRPr="00DE3D2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A500C" w:rsidRPr="00DE3D2E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по произведениям </w:t>
      </w:r>
    </w:p>
    <w:p w:rsidR="00BA500C" w:rsidRPr="00DE3D2E" w:rsidRDefault="00811938" w:rsidP="00BA500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Н.В. </w:t>
      </w:r>
      <w:r w:rsidR="00BA500C" w:rsidRPr="00DE3D2E">
        <w:rPr>
          <w:rFonts w:ascii="Times New Roman" w:hAnsi="Times New Roman" w:cs="Times New Roman"/>
          <w:b/>
          <w:sz w:val="24"/>
          <w:szCs w:val="24"/>
        </w:rPr>
        <w:t xml:space="preserve">Гоголя, </w:t>
      </w:r>
      <w:r w:rsidRPr="00DE3D2E">
        <w:rPr>
          <w:rFonts w:ascii="Times New Roman" w:hAnsi="Times New Roman" w:cs="Times New Roman"/>
          <w:b/>
          <w:sz w:val="24"/>
          <w:szCs w:val="24"/>
        </w:rPr>
        <w:t xml:space="preserve">И.С. </w:t>
      </w:r>
      <w:r w:rsidR="00BA500C" w:rsidRPr="00DE3D2E">
        <w:rPr>
          <w:rFonts w:ascii="Times New Roman" w:hAnsi="Times New Roman" w:cs="Times New Roman"/>
          <w:b/>
          <w:sz w:val="24"/>
          <w:szCs w:val="24"/>
        </w:rPr>
        <w:t xml:space="preserve">Тургенева, </w:t>
      </w:r>
      <w:r w:rsidRPr="00DE3D2E">
        <w:rPr>
          <w:rFonts w:ascii="Times New Roman" w:hAnsi="Times New Roman" w:cs="Times New Roman"/>
          <w:b/>
          <w:sz w:val="24"/>
          <w:szCs w:val="24"/>
        </w:rPr>
        <w:t xml:space="preserve">Н.А. </w:t>
      </w:r>
      <w:r w:rsidR="00BA500C" w:rsidRPr="00DE3D2E">
        <w:rPr>
          <w:rFonts w:ascii="Times New Roman" w:hAnsi="Times New Roman" w:cs="Times New Roman"/>
          <w:b/>
          <w:sz w:val="24"/>
          <w:szCs w:val="24"/>
        </w:rPr>
        <w:t xml:space="preserve">Некрасова, </w:t>
      </w:r>
      <w:r w:rsidRPr="00DE3D2E">
        <w:rPr>
          <w:rFonts w:ascii="Times New Roman" w:hAnsi="Times New Roman" w:cs="Times New Roman"/>
          <w:b/>
          <w:sz w:val="24"/>
          <w:szCs w:val="24"/>
        </w:rPr>
        <w:t xml:space="preserve">М.Е. </w:t>
      </w:r>
      <w:r w:rsidR="00BA500C" w:rsidRPr="00DE3D2E">
        <w:rPr>
          <w:rFonts w:ascii="Times New Roman" w:hAnsi="Times New Roman" w:cs="Times New Roman"/>
          <w:b/>
          <w:sz w:val="24"/>
          <w:szCs w:val="24"/>
        </w:rPr>
        <w:t>Салтыкова-Щедрина.</w:t>
      </w:r>
    </w:p>
    <w:p w:rsidR="009F369C" w:rsidRPr="00DE3D2E" w:rsidRDefault="009F369C" w:rsidP="00BA500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426ED" w:rsidRPr="00DE3D2E" w:rsidRDefault="001426ED" w:rsidP="001426E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3D2E">
        <w:rPr>
          <w:rFonts w:ascii="Times New Roman" w:eastAsia="Calibri" w:hAnsi="Times New Roman" w:cs="Times New Roman"/>
          <w:b/>
          <w:sz w:val="24"/>
          <w:szCs w:val="24"/>
        </w:rPr>
        <w:t>1. Как генералы из сказки Салтыкова-Щедрина оказались на необитаемом острове?</w:t>
      </w: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                        1) В результате кораблекрушения, 2) с помощью волшебства, 3) по щучьему велению,     </w:t>
      </w:r>
    </w:p>
    <w:p w:rsidR="001426ED" w:rsidRPr="00DE3D2E" w:rsidRDefault="001426ED" w:rsidP="001426E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4) прилетели на ковре-самолёте.                                                                                                                   </w:t>
      </w:r>
    </w:p>
    <w:p w:rsidR="001426ED" w:rsidRPr="00DE3D2E" w:rsidRDefault="001426ED" w:rsidP="001426E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2. Основное занятие жителей Запорожской Сечи в мирное время:  </w:t>
      </w:r>
    </w:p>
    <w:p w:rsidR="001426ED" w:rsidRPr="00DE3D2E" w:rsidRDefault="001426ED" w:rsidP="001426E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1) торговля,                                </w:t>
      </w:r>
    </w:p>
    <w:p w:rsidR="001426ED" w:rsidRPr="00DE3D2E" w:rsidRDefault="001426ED" w:rsidP="001426E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2) землепашество, </w:t>
      </w:r>
    </w:p>
    <w:p w:rsidR="001426ED" w:rsidRPr="00DE3D2E" w:rsidRDefault="001426ED" w:rsidP="001426E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3) гульба, </w:t>
      </w:r>
    </w:p>
    <w:p w:rsidR="001426ED" w:rsidRPr="00DE3D2E" w:rsidRDefault="001426ED" w:rsidP="001426E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4) дипломатическая деятельность.                                                                </w:t>
      </w:r>
    </w:p>
    <w:p w:rsidR="001426ED" w:rsidRPr="00DE3D2E" w:rsidRDefault="001426ED" w:rsidP="001426E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3. Как автор </w:t>
      </w:r>
      <w:proofErr w:type="gramStart"/>
      <w:r w:rsidRPr="00DE3D2E">
        <w:rPr>
          <w:rFonts w:ascii="Times New Roman" w:eastAsia="Calibri" w:hAnsi="Times New Roman" w:cs="Times New Roman"/>
          <w:b/>
          <w:sz w:val="24"/>
          <w:szCs w:val="24"/>
        </w:rPr>
        <w:t>произведения  «</w:t>
      </w:r>
      <w:proofErr w:type="gramEnd"/>
      <w:r w:rsidRPr="00DE3D2E">
        <w:rPr>
          <w:rFonts w:ascii="Times New Roman" w:eastAsia="Calibri" w:hAnsi="Times New Roman" w:cs="Times New Roman"/>
          <w:b/>
          <w:sz w:val="24"/>
          <w:szCs w:val="24"/>
        </w:rPr>
        <w:t>Русские женщины» относится к княгине Трубецкой?</w:t>
      </w: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                          1) Сочувствует её доле, </w:t>
      </w:r>
    </w:p>
    <w:p w:rsidR="001426ED" w:rsidRPr="00DE3D2E" w:rsidRDefault="001426ED" w:rsidP="001426E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2) восхищается мужеством, </w:t>
      </w:r>
    </w:p>
    <w:p w:rsidR="001426ED" w:rsidRPr="00DE3D2E" w:rsidRDefault="001426ED" w:rsidP="001426E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3) не разделяет её убеждений.                                                  </w:t>
      </w:r>
    </w:p>
    <w:p w:rsidR="001426ED" w:rsidRPr="00DE3D2E" w:rsidRDefault="001426ED" w:rsidP="001426E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E3D2E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4. Жанр произведения Н. Некрасова «Русские </w:t>
      </w:r>
      <w:proofErr w:type="gramStart"/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женщины»   </w:t>
      </w:r>
      <w:proofErr w:type="gramEnd"/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5. Почему И. Тургенев назвал написанные в конце жизни рассказы стихотворениями в</w:t>
      </w: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3D2E">
        <w:rPr>
          <w:rFonts w:ascii="Times New Roman" w:eastAsia="Calibri" w:hAnsi="Times New Roman" w:cs="Times New Roman"/>
          <w:b/>
          <w:sz w:val="24"/>
          <w:szCs w:val="24"/>
        </w:rPr>
        <w:t>прозе?                                                                                                                                                              6. Почему лесника Фому – героя произведения И. Тургенева – прозвали Бирюком?</w:t>
      </w: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7. Какое средство выразительности использует И. Тургенев в зарисовке?</w:t>
      </w: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1426ED" w:rsidRPr="00DE3D2E" w:rsidRDefault="001426ED" w:rsidP="001426E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«Дождик престал. В </w:t>
      </w:r>
      <w:proofErr w:type="gramStart"/>
      <w:r w:rsidRPr="00DE3D2E">
        <w:rPr>
          <w:rFonts w:ascii="Times New Roman" w:eastAsia="Calibri" w:hAnsi="Times New Roman" w:cs="Times New Roman"/>
          <w:sz w:val="24"/>
          <w:szCs w:val="24"/>
        </w:rPr>
        <w:t>отдалении  еще</w:t>
      </w:r>
      <w:proofErr w:type="gramEnd"/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3D2E">
        <w:rPr>
          <w:rFonts w:ascii="Times New Roman" w:eastAsia="Calibri" w:hAnsi="Times New Roman" w:cs="Times New Roman"/>
          <w:sz w:val="24"/>
          <w:szCs w:val="24"/>
          <w:u w:val="single"/>
        </w:rPr>
        <w:t>толпились</w:t>
      </w: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 тяжёлые громады туч…»</w:t>
      </w:r>
    </w:p>
    <w:p w:rsidR="005C0E20" w:rsidRPr="00DE3D2E" w:rsidRDefault="001426ED" w:rsidP="005C0E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8. Дать толкование термина </w:t>
      </w:r>
      <w:r w:rsidRPr="00DE3D2E">
        <w:rPr>
          <w:rFonts w:ascii="Times New Roman" w:eastAsia="Calibri" w:hAnsi="Times New Roman" w:cs="Times New Roman"/>
          <w:b/>
          <w:sz w:val="24"/>
          <w:szCs w:val="24"/>
          <w:u w:val="single"/>
        </w:rPr>
        <w:t>гротеск</w:t>
      </w:r>
      <w:r w:rsidR="005C0E20" w:rsidRPr="00DE3D2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426ED" w:rsidRPr="00DE3D2E" w:rsidRDefault="001426ED" w:rsidP="005C0E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9. О каком герое идёт речь (герой, произведение, автор)?  «Он был высокого росту, плечист и сложен на славу. Из-под мокрой </w:t>
      </w:r>
      <w:proofErr w:type="spellStart"/>
      <w:r w:rsidRPr="00DE3D2E">
        <w:rPr>
          <w:rFonts w:ascii="Times New Roman" w:eastAsia="Calibri" w:hAnsi="Times New Roman" w:cs="Times New Roman"/>
          <w:b/>
          <w:sz w:val="24"/>
          <w:szCs w:val="24"/>
        </w:rPr>
        <w:t>замашной</w:t>
      </w:r>
      <w:proofErr w:type="spellEnd"/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 рубашки выпукло выставлялись его могучие мышцы, чёрная курчавая борода закрывала до половины его суровое и мужественное лицо; из-под сросшихся широких бровей смело глядели небольшие карие глаза»                                                                                                                                               </w:t>
      </w:r>
    </w:p>
    <w:p w:rsidR="001426ED" w:rsidRPr="00DE3D2E" w:rsidRDefault="001426ED" w:rsidP="005C0E2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3D2E">
        <w:rPr>
          <w:rFonts w:ascii="Times New Roman" w:eastAsia="Calibri" w:hAnsi="Times New Roman" w:cs="Times New Roman"/>
          <w:b/>
          <w:sz w:val="24"/>
          <w:szCs w:val="24"/>
        </w:rPr>
        <w:t xml:space="preserve">10.Почему сказки М.Е. Салтыкова-Щедрина можно назвать сатирическими? </w:t>
      </w:r>
    </w:p>
    <w:p w:rsidR="001426ED" w:rsidRPr="00DE3D2E" w:rsidRDefault="001426ED" w:rsidP="005C0E2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3D2E">
        <w:rPr>
          <w:rFonts w:ascii="Times New Roman" w:eastAsia="Calibri" w:hAnsi="Times New Roman" w:cs="Times New Roman"/>
          <w:b/>
          <w:sz w:val="24"/>
          <w:szCs w:val="24"/>
        </w:rPr>
        <w:t>11. Как погиб Тарас Бульба? О чём он думал в последние минуты жизни и как это его характеризует?</w:t>
      </w:r>
      <w:r w:rsidRPr="00DE3D2E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811938" w:rsidRPr="00DE3D2E" w:rsidRDefault="00811938" w:rsidP="00BA500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11938" w:rsidRPr="00DE3D2E" w:rsidRDefault="00811938" w:rsidP="00BA500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A500C" w:rsidRPr="00DE3D2E">
        <w:rPr>
          <w:rFonts w:ascii="Times New Roman" w:hAnsi="Times New Roman" w:cs="Times New Roman"/>
          <w:b/>
          <w:sz w:val="24"/>
          <w:szCs w:val="24"/>
        </w:rPr>
        <w:t xml:space="preserve">Сочинение </w:t>
      </w:r>
      <w:r w:rsidRPr="00DE3D2E">
        <w:rPr>
          <w:rFonts w:ascii="Times New Roman" w:hAnsi="Times New Roman" w:cs="Times New Roman"/>
          <w:b/>
          <w:sz w:val="24"/>
          <w:szCs w:val="24"/>
        </w:rPr>
        <w:t xml:space="preserve">на тему: </w:t>
      </w:r>
      <w:r w:rsidR="00BA500C" w:rsidRPr="00DE3D2E">
        <w:rPr>
          <w:rFonts w:ascii="Times New Roman" w:hAnsi="Times New Roman" w:cs="Times New Roman"/>
          <w:b/>
          <w:sz w:val="24"/>
          <w:szCs w:val="24"/>
        </w:rPr>
        <w:t xml:space="preserve">«Нужны ли в жизни сочувствие и сострадание?» </w:t>
      </w:r>
    </w:p>
    <w:p w:rsidR="00884A43" w:rsidRPr="00DE3D2E" w:rsidRDefault="00811938" w:rsidP="00BA500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BA500C" w:rsidRPr="00DE3D2E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BA500C" w:rsidRPr="00DE3D2E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="00BA500C" w:rsidRPr="00DE3D2E">
        <w:rPr>
          <w:rFonts w:ascii="Times New Roman" w:hAnsi="Times New Roman" w:cs="Times New Roman"/>
          <w:b/>
          <w:sz w:val="24"/>
          <w:szCs w:val="24"/>
        </w:rPr>
        <w:t xml:space="preserve"> произведениям писателей XX в.)</w:t>
      </w:r>
      <w:r w:rsidR="00CE3C90" w:rsidRPr="00DE3D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Тема сочинения: «Нужны ли в жизни сочувствие и сострадание?» </w:t>
      </w:r>
    </w:p>
    <w:p w:rsidR="00CE3C9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Сочинение-вопрос, на который необходимо дать ответ в работе, проиллюстрировав его примерами из произведений Леонида Андреева «Кусака» и Андрея Платонова «Юшка».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Сочинение-рассуждение</w:t>
      </w:r>
      <w:r w:rsidR="00AC051A" w:rsidRPr="00DE3D2E">
        <w:rPr>
          <w:rFonts w:ascii="Times New Roman" w:hAnsi="Times New Roman" w:cs="Times New Roman"/>
          <w:sz w:val="24"/>
          <w:szCs w:val="24"/>
        </w:rPr>
        <w:t>.</w:t>
      </w:r>
    </w:p>
    <w:p w:rsidR="00AC051A" w:rsidRPr="00DE3D2E" w:rsidRDefault="00AC051A" w:rsidP="00AC05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План: </w:t>
      </w:r>
    </w:p>
    <w:p w:rsidR="00AC051A" w:rsidRPr="00DE3D2E" w:rsidRDefault="00AC051A" w:rsidP="00AC05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1. Вступление. Тезис (сочувствие </w:t>
      </w:r>
      <w:proofErr w:type="gramStart"/>
      <w:r w:rsidRPr="00DE3D2E">
        <w:rPr>
          <w:rFonts w:ascii="Times New Roman" w:hAnsi="Times New Roman" w:cs="Times New Roman"/>
          <w:sz w:val="24"/>
          <w:szCs w:val="24"/>
        </w:rPr>
        <w:t>и  сострадание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необходимы).</w:t>
      </w:r>
    </w:p>
    <w:p w:rsidR="00AC051A" w:rsidRPr="00DE3D2E" w:rsidRDefault="00AC051A" w:rsidP="00AC05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2. Основная часть. Аргументы.</w:t>
      </w:r>
    </w:p>
    <w:p w:rsidR="00AC051A" w:rsidRPr="00DE3D2E" w:rsidRDefault="00AC051A" w:rsidP="00AC05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Что происходит в жизни и в людях, </w:t>
      </w:r>
      <w:proofErr w:type="gramStart"/>
      <w:r w:rsidRPr="00DE3D2E">
        <w:rPr>
          <w:rFonts w:ascii="Times New Roman" w:hAnsi="Times New Roman" w:cs="Times New Roman"/>
          <w:sz w:val="24"/>
          <w:szCs w:val="24"/>
        </w:rPr>
        <w:t>когда  эти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чувства присутствуют?</w:t>
      </w:r>
    </w:p>
    <w:p w:rsidR="00AC051A" w:rsidRPr="00DE3D2E" w:rsidRDefault="00AC051A" w:rsidP="00AC05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К чему приводит нежелание </w:t>
      </w:r>
      <w:proofErr w:type="gramStart"/>
      <w:r w:rsidRPr="00DE3D2E">
        <w:rPr>
          <w:rFonts w:ascii="Times New Roman" w:hAnsi="Times New Roman" w:cs="Times New Roman"/>
          <w:sz w:val="24"/>
          <w:szCs w:val="24"/>
        </w:rPr>
        <w:t>или  неумение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проявить эти чувства?</w:t>
      </w:r>
    </w:p>
    <w:p w:rsidR="00AC051A" w:rsidRPr="00DE3D2E" w:rsidRDefault="00AC051A" w:rsidP="00AC05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3. Вывод. Что чувствует живое </w:t>
      </w:r>
      <w:proofErr w:type="gramStart"/>
      <w:r w:rsidRPr="00DE3D2E">
        <w:rPr>
          <w:rFonts w:ascii="Times New Roman" w:hAnsi="Times New Roman" w:cs="Times New Roman"/>
          <w:sz w:val="24"/>
          <w:szCs w:val="24"/>
        </w:rPr>
        <w:t>существо,  лишенное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любви, сострадания,  поддержки?</w:t>
      </w:r>
    </w:p>
    <w:p w:rsidR="00AC051A" w:rsidRPr="00DE3D2E" w:rsidRDefault="00AC051A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Тезис: </w:t>
      </w:r>
      <w:r w:rsidRPr="00DE3D2E">
        <w:rPr>
          <w:rFonts w:ascii="Times New Roman" w:hAnsi="Times New Roman" w:cs="Times New Roman"/>
          <w:sz w:val="24"/>
          <w:szCs w:val="24"/>
        </w:rPr>
        <w:t xml:space="preserve"> Сочувствие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и сострадание  необходимо</w:t>
      </w:r>
      <w:r w:rsidR="00AC051A" w:rsidRPr="00DE3D2E">
        <w:rPr>
          <w:rFonts w:ascii="Times New Roman" w:hAnsi="Times New Roman" w:cs="Times New Roman"/>
          <w:sz w:val="24"/>
          <w:szCs w:val="24"/>
        </w:rPr>
        <w:t>.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bCs/>
          <w:sz w:val="24"/>
          <w:szCs w:val="24"/>
          <w:u w:val="single"/>
        </w:rPr>
        <w:t>Аргументы: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i/>
          <w:iCs/>
          <w:sz w:val="24"/>
          <w:szCs w:val="24"/>
        </w:rPr>
        <w:t>Рассказ «Кусака»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- Кусака озлобилась, не встречая в </w:t>
      </w:r>
      <w:proofErr w:type="gramStart"/>
      <w:r w:rsidRPr="00DE3D2E">
        <w:rPr>
          <w:rFonts w:ascii="Times New Roman" w:hAnsi="Times New Roman" w:cs="Times New Roman"/>
          <w:sz w:val="24"/>
          <w:szCs w:val="24"/>
        </w:rPr>
        <w:t>людях  сочувствия</w:t>
      </w:r>
      <w:proofErr w:type="gramEnd"/>
      <w:r w:rsidR="00AC051A" w:rsidRPr="00DE3D2E">
        <w:rPr>
          <w:rFonts w:ascii="Times New Roman" w:hAnsi="Times New Roman" w:cs="Times New Roman"/>
          <w:sz w:val="24"/>
          <w:szCs w:val="24"/>
        </w:rPr>
        <w:t>;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- первые же признаки </w:t>
      </w:r>
      <w:proofErr w:type="gramStart"/>
      <w:r w:rsidRPr="00DE3D2E">
        <w:rPr>
          <w:rFonts w:ascii="Times New Roman" w:hAnsi="Times New Roman" w:cs="Times New Roman"/>
          <w:sz w:val="24"/>
          <w:szCs w:val="24"/>
        </w:rPr>
        <w:t>доброго  отношения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изменили Кусаку</w:t>
      </w:r>
      <w:r w:rsidR="00AC051A" w:rsidRPr="00DE3D2E">
        <w:rPr>
          <w:rFonts w:ascii="Times New Roman" w:hAnsi="Times New Roman" w:cs="Times New Roman"/>
          <w:sz w:val="24"/>
          <w:szCs w:val="24"/>
        </w:rPr>
        <w:t>;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- Кусака, оставленная без </w:t>
      </w:r>
      <w:proofErr w:type="gramStart"/>
      <w:r w:rsidRPr="00DE3D2E">
        <w:rPr>
          <w:rFonts w:ascii="Times New Roman" w:hAnsi="Times New Roman" w:cs="Times New Roman"/>
          <w:sz w:val="24"/>
          <w:szCs w:val="24"/>
        </w:rPr>
        <w:t>признания,  одобрения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людей, к которым  привязалась, испытывает боль и  разочарование.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i/>
          <w:iCs/>
          <w:sz w:val="24"/>
          <w:szCs w:val="24"/>
        </w:rPr>
        <w:t>Рассказ «Юшка»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- Юшке никто не сочувствует, его </w:t>
      </w:r>
      <w:proofErr w:type="gramStart"/>
      <w:r w:rsidRPr="00DE3D2E">
        <w:rPr>
          <w:rFonts w:ascii="Times New Roman" w:hAnsi="Times New Roman" w:cs="Times New Roman"/>
          <w:sz w:val="24"/>
          <w:szCs w:val="24"/>
        </w:rPr>
        <w:t>никто  не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принимает и не желает понять</w:t>
      </w:r>
      <w:r w:rsidR="00AC051A" w:rsidRPr="00DE3D2E">
        <w:rPr>
          <w:rFonts w:ascii="Times New Roman" w:hAnsi="Times New Roman" w:cs="Times New Roman"/>
          <w:sz w:val="24"/>
          <w:szCs w:val="24"/>
        </w:rPr>
        <w:t>;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- сами люди лишены </w:t>
      </w:r>
      <w:proofErr w:type="gramStart"/>
      <w:r w:rsidRPr="00DE3D2E">
        <w:rPr>
          <w:rFonts w:ascii="Times New Roman" w:hAnsi="Times New Roman" w:cs="Times New Roman"/>
          <w:sz w:val="24"/>
          <w:szCs w:val="24"/>
        </w:rPr>
        <w:t>сочувствия,  доброты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>, принятия</w:t>
      </w:r>
      <w:r w:rsidR="00AC051A" w:rsidRPr="00DE3D2E">
        <w:rPr>
          <w:rFonts w:ascii="Times New Roman" w:hAnsi="Times New Roman" w:cs="Times New Roman"/>
          <w:sz w:val="24"/>
          <w:szCs w:val="24"/>
        </w:rPr>
        <w:t>;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- Юшка обладает сочувствием</w:t>
      </w:r>
      <w:r w:rsidR="00AC051A" w:rsidRPr="00DE3D2E">
        <w:rPr>
          <w:rFonts w:ascii="Times New Roman" w:hAnsi="Times New Roman" w:cs="Times New Roman"/>
          <w:sz w:val="24"/>
          <w:szCs w:val="24"/>
        </w:rPr>
        <w:t>;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- он также обладает </w:t>
      </w:r>
      <w:proofErr w:type="gramStart"/>
      <w:r w:rsidRPr="00DE3D2E">
        <w:rPr>
          <w:rFonts w:ascii="Times New Roman" w:hAnsi="Times New Roman" w:cs="Times New Roman"/>
          <w:sz w:val="24"/>
          <w:szCs w:val="24"/>
        </w:rPr>
        <w:t>состраданием:  помогает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девочке-сироте. Причем, </w:t>
      </w:r>
      <w:proofErr w:type="gramStart"/>
      <w:r w:rsidRPr="00DE3D2E">
        <w:rPr>
          <w:rFonts w:ascii="Times New Roman" w:hAnsi="Times New Roman" w:cs="Times New Roman"/>
          <w:sz w:val="24"/>
          <w:szCs w:val="24"/>
        </w:rPr>
        <w:t>не  только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материально, но, как потом  оказалось, он был единственным  человеком, который окружал ее заботой  и любовью.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bCs/>
          <w:sz w:val="24"/>
          <w:szCs w:val="24"/>
          <w:u w:val="single"/>
        </w:rPr>
        <w:t>Вывод:</w:t>
      </w:r>
      <w:r w:rsidRPr="00DE3D2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Pr="00DE3D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>отсутствие любви, сочувствия,  сострадания может оказаться  губительным.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Андрей Платонов: </w:t>
      </w:r>
      <w:r w:rsidRPr="00DE3D2E">
        <w:rPr>
          <w:rFonts w:ascii="Times New Roman" w:hAnsi="Times New Roman" w:cs="Times New Roman"/>
          <w:i/>
          <w:iCs/>
          <w:sz w:val="24"/>
          <w:szCs w:val="24"/>
        </w:rPr>
        <w:t>«Любовь одного человека может вызвать к жизни талант в другом человеке или, по крайней мере, пробудить его к действию»</w:t>
      </w: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C0E20" w:rsidRPr="00DE3D2E" w:rsidRDefault="005C0E20" w:rsidP="005C0E2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84A43" w:rsidRPr="00DE3D2E" w:rsidRDefault="00CE3C90" w:rsidP="006B71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ab/>
      </w:r>
      <w:r w:rsidRPr="00DE3D2E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Pr="00DE3D2E">
        <w:rPr>
          <w:rFonts w:ascii="Times New Roman" w:hAnsi="Times New Roman" w:cs="Times New Roman"/>
          <w:b/>
          <w:sz w:val="24"/>
          <w:szCs w:val="24"/>
        </w:rPr>
        <w:t>8 класс.</w:t>
      </w:r>
    </w:p>
    <w:p w:rsidR="0023471D" w:rsidRPr="00DE3D2E" w:rsidRDefault="009E2281" w:rsidP="002347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E3C90" w:rsidRPr="00DE3D2E">
        <w:rPr>
          <w:rFonts w:ascii="Times New Roman" w:hAnsi="Times New Roman" w:cs="Times New Roman"/>
          <w:b/>
          <w:sz w:val="24"/>
          <w:szCs w:val="24"/>
        </w:rPr>
        <w:t>Анализ эпизода комедии Д. И. Фонвизина «Недоросль».</w:t>
      </w:r>
    </w:p>
    <w:p w:rsidR="007643CF" w:rsidRPr="00DE3D2E" w:rsidRDefault="007643CF" w:rsidP="007643CF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Образовательные цели урока: </w:t>
      </w:r>
    </w:p>
    <w:p w:rsidR="007643CF" w:rsidRPr="00DE3D2E" w:rsidRDefault="007643CF" w:rsidP="007643CF">
      <w:pPr>
        <w:pStyle w:val="Default"/>
        <w:contextualSpacing/>
      </w:pPr>
      <w:r w:rsidRPr="00DE3D2E">
        <w:lastRenderedPageBreak/>
        <w:t xml:space="preserve">1. Подготовить класс к написанию сочинения </w:t>
      </w:r>
    </w:p>
    <w:p w:rsidR="007643CF" w:rsidRPr="00DE3D2E" w:rsidRDefault="007643CF" w:rsidP="007643CF">
      <w:pPr>
        <w:pStyle w:val="Default"/>
        <w:contextualSpacing/>
      </w:pPr>
      <w:r w:rsidRPr="00DE3D2E">
        <w:t>2. Дать полную характеристику образов героев или подробно проанализировать эпизод.</w:t>
      </w:r>
    </w:p>
    <w:p w:rsidR="007643CF" w:rsidRPr="00DE3D2E" w:rsidRDefault="007643CF" w:rsidP="007643CF">
      <w:pPr>
        <w:pStyle w:val="Default"/>
        <w:contextualSpacing/>
      </w:pPr>
      <w:proofErr w:type="spellStart"/>
      <w:r w:rsidRPr="00DE3D2E">
        <w:rPr>
          <w:b/>
          <w:i/>
        </w:rPr>
        <w:t>Метапредметные</w:t>
      </w:r>
      <w:proofErr w:type="spellEnd"/>
      <w:r w:rsidRPr="00DE3D2E">
        <w:rPr>
          <w:b/>
          <w:i/>
        </w:rPr>
        <w:t xml:space="preserve"> цели урока:</w:t>
      </w:r>
      <w:r w:rsidRPr="00DE3D2E">
        <w:t xml:space="preserve"> </w:t>
      </w:r>
    </w:p>
    <w:p w:rsidR="007643CF" w:rsidRPr="00DE3D2E" w:rsidRDefault="007643CF" w:rsidP="007643CF">
      <w:pPr>
        <w:pStyle w:val="Default"/>
        <w:contextualSpacing/>
      </w:pPr>
      <w:r w:rsidRPr="00DE3D2E">
        <w:t xml:space="preserve">1. Развитие речи учеников </w:t>
      </w:r>
    </w:p>
    <w:p w:rsidR="007643CF" w:rsidRPr="00DE3D2E" w:rsidRDefault="007643CF" w:rsidP="007643CF">
      <w:pPr>
        <w:pStyle w:val="Default"/>
        <w:contextualSpacing/>
      </w:pPr>
      <w:r w:rsidRPr="00DE3D2E">
        <w:t xml:space="preserve">2. Развитие коммуникативных навыков </w:t>
      </w:r>
    </w:p>
    <w:p w:rsidR="007643CF" w:rsidRPr="00DE3D2E" w:rsidRDefault="007643CF" w:rsidP="007643CF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Воспитательные цели урока: </w:t>
      </w:r>
    </w:p>
    <w:p w:rsidR="007643CF" w:rsidRPr="00DE3D2E" w:rsidRDefault="007643CF" w:rsidP="007643CF">
      <w:pPr>
        <w:pStyle w:val="Default"/>
        <w:contextualSpacing/>
      </w:pPr>
      <w:r w:rsidRPr="00DE3D2E">
        <w:t xml:space="preserve">1. Воспитание общечеловеческих ценностей </w:t>
      </w:r>
    </w:p>
    <w:p w:rsidR="007643CF" w:rsidRPr="00DE3D2E" w:rsidRDefault="007643CF" w:rsidP="007643CF">
      <w:pPr>
        <w:pStyle w:val="Default"/>
        <w:contextualSpacing/>
      </w:pPr>
      <w:r w:rsidRPr="00DE3D2E">
        <w:t>2. Привить любовь к литературе, анализу текста</w:t>
      </w:r>
    </w:p>
    <w:p w:rsidR="009E2281" w:rsidRPr="00DE3D2E" w:rsidRDefault="009E2281" w:rsidP="009E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  Анализ эпизода — метод исследования, состоящий в расчленении целого на составные элементы. Анализ эпизода — это сочинение-рассуж</w:t>
      </w:r>
      <w:r w:rsidRPr="00DE3D2E">
        <w:rPr>
          <w:rFonts w:ascii="Times New Roman" w:hAnsi="Times New Roman" w:cs="Times New Roman"/>
          <w:sz w:val="24"/>
          <w:szCs w:val="24"/>
        </w:rPr>
        <w:softHyphen/>
        <w:t>дение, требующее особого внимания к тексту произведения. Сочинение — анализ эпизода актуально на сегодняшний день в связи с письменным эк</w:t>
      </w:r>
      <w:r w:rsidRPr="00DE3D2E">
        <w:rPr>
          <w:rFonts w:ascii="Times New Roman" w:hAnsi="Times New Roman" w:cs="Times New Roman"/>
          <w:sz w:val="24"/>
          <w:szCs w:val="24"/>
        </w:rPr>
        <w:softHyphen/>
        <w:t>заменом по русскому языку в форме изложения. Данная форма письменного экзамена предполагает не только сжатое изложение предложенно</w:t>
      </w:r>
      <w:r w:rsidRPr="00DE3D2E">
        <w:rPr>
          <w:rFonts w:ascii="Times New Roman" w:hAnsi="Times New Roman" w:cs="Times New Roman"/>
          <w:sz w:val="24"/>
          <w:szCs w:val="24"/>
        </w:rPr>
        <w:softHyphen/>
        <w:t>го текста с сохранением авторского стиля, но и его анализ в виде ответа на проблемный вопрос. В данном виде работы важно подчеркнуть роль эпи</w:t>
      </w:r>
      <w:r w:rsidRPr="00DE3D2E">
        <w:rPr>
          <w:rFonts w:ascii="Times New Roman" w:hAnsi="Times New Roman" w:cs="Times New Roman"/>
          <w:sz w:val="24"/>
          <w:szCs w:val="24"/>
        </w:rPr>
        <w:softHyphen/>
        <w:t xml:space="preserve">зода в контексте всего произведения. </w:t>
      </w:r>
    </w:p>
    <w:p w:rsidR="009E2281" w:rsidRPr="00DE3D2E" w:rsidRDefault="009E2281" w:rsidP="009E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  Анализ эпизода как один из видов школьного сочинения считается сложным по причине того, что при анализе эпизода необходимо: </w:t>
      </w:r>
    </w:p>
    <w:p w:rsidR="009E2281" w:rsidRPr="00DE3D2E" w:rsidRDefault="009E2281" w:rsidP="009E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1)    определить основное содержание эпизода; </w:t>
      </w:r>
    </w:p>
    <w:p w:rsidR="009E2281" w:rsidRPr="00DE3D2E" w:rsidRDefault="009E2281" w:rsidP="009E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2)    назвать персонажей данного эпизода; </w:t>
      </w:r>
    </w:p>
    <w:p w:rsidR="009E2281" w:rsidRPr="00DE3D2E" w:rsidRDefault="009E2281" w:rsidP="009E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3)    определить взаимоотношения героев, охарактеризовать их поступки, чувства, настроения; 4)    проследить и охарактеризовать авторскую позицию и логику развития авторской мысли в мотивировке поведения героев; </w:t>
      </w:r>
    </w:p>
    <w:p w:rsidR="009E2281" w:rsidRPr="00DE3D2E" w:rsidRDefault="009E2281" w:rsidP="009E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5)    рассмотреть композиционные особенности эпизода, его сюжет; </w:t>
      </w:r>
    </w:p>
    <w:p w:rsidR="009E2281" w:rsidRPr="00DE3D2E" w:rsidRDefault="009E2281" w:rsidP="009E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6)    отметить и охарактеризовать художественные средства, средства ху</w:t>
      </w:r>
      <w:r w:rsidRPr="00DE3D2E">
        <w:rPr>
          <w:rFonts w:ascii="Times New Roman" w:hAnsi="Times New Roman" w:cs="Times New Roman"/>
          <w:sz w:val="24"/>
          <w:szCs w:val="24"/>
        </w:rPr>
        <w:softHyphen/>
        <w:t xml:space="preserve">дожественной выразительности в данном эпизоде; </w:t>
      </w:r>
    </w:p>
    <w:p w:rsidR="009E2281" w:rsidRPr="00DE3D2E" w:rsidRDefault="009E2281" w:rsidP="009E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7)    показать роль данного эпизода в контексте всего произведения; пока</w:t>
      </w:r>
      <w:r w:rsidRPr="00DE3D2E">
        <w:rPr>
          <w:rFonts w:ascii="Times New Roman" w:hAnsi="Times New Roman" w:cs="Times New Roman"/>
          <w:sz w:val="24"/>
          <w:szCs w:val="24"/>
        </w:rPr>
        <w:softHyphen/>
        <w:t xml:space="preserve">зать роль данного эпизода в раскрытии авторского замысла. </w:t>
      </w:r>
    </w:p>
    <w:p w:rsidR="0023471D" w:rsidRPr="00DE3D2E" w:rsidRDefault="009E2281" w:rsidP="009E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Сочинение — анализ эпизода предполагает и внимание к деталям, и синтез: выводы и обобщения.</w:t>
      </w:r>
      <w:r w:rsidRPr="00DE3D2E">
        <w:rPr>
          <w:rFonts w:ascii="Times New Roman" w:hAnsi="Times New Roman" w:cs="Times New Roman"/>
          <w:b/>
          <w:sz w:val="24"/>
          <w:szCs w:val="24"/>
        </w:rPr>
        <w:br/>
      </w:r>
      <w:r w:rsidRPr="00DE3D2E">
        <w:rPr>
          <w:rFonts w:ascii="Times New Roman" w:hAnsi="Times New Roman" w:cs="Times New Roman"/>
          <w:sz w:val="24"/>
          <w:szCs w:val="24"/>
        </w:rPr>
        <w:t xml:space="preserve">  Для анализа предлагается эпизод экзамена Митрофанушки (действ.3 явл.8).</w:t>
      </w:r>
    </w:p>
    <w:p w:rsidR="009E2281" w:rsidRPr="00DE3D2E" w:rsidRDefault="0023471D" w:rsidP="002347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9E2281" w:rsidRPr="00DE3D2E" w:rsidRDefault="009E2281" w:rsidP="002347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               Сочинение по комедии   Д. И. Фонвизина «Недоросль».</w:t>
      </w:r>
    </w:p>
    <w:p w:rsidR="009E2281" w:rsidRPr="00DE3D2E" w:rsidRDefault="009E2281" w:rsidP="002347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E3D2E">
        <w:rPr>
          <w:rFonts w:ascii="Times New Roman" w:hAnsi="Times New Roman" w:cs="Times New Roman"/>
          <w:b/>
          <w:sz w:val="24"/>
          <w:szCs w:val="24"/>
          <w:u w:val="single"/>
        </w:rPr>
        <w:t>Примерные планы к предложенным темам.</w:t>
      </w:r>
    </w:p>
    <w:p w:rsidR="009E2281" w:rsidRPr="00DE3D2E" w:rsidRDefault="009E2281" w:rsidP="002347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  1 тема: «Вот злонравия достойные труды».</w:t>
      </w:r>
    </w:p>
    <w:p w:rsidR="009E2281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E3D2E">
        <w:rPr>
          <w:rFonts w:ascii="Times New Roman" w:hAnsi="Times New Roman" w:cs="Times New Roman"/>
          <w:sz w:val="24"/>
          <w:szCs w:val="24"/>
        </w:rPr>
        <w:t>. Вступление.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Возможен проблемный подход: кратко рассказать об основных событиях последнего действия (имение помещиков взято под опеку, они лишаются реальной власти над крестьянами и имуществом, сын отворачивается от матери) и поставить вопрос: как такое стало возможным?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E3D2E">
        <w:rPr>
          <w:rFonts w:ascii="Times New Roman" w:hAnsi="Times New Roman" w:cs="Times New Roman"/>
          <w:sz w:val="24"/>
          <w:szCs w:val="24"/>
        </w:rPr>
        <w:t>. Основная часть.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1. Госпожа </w:t>
      </w:r>
      <w:proofErr w:type="spellStart"/>
      <w:r w:rsidRPr="00DE3D2E">
        <w:rPr>
          <w:rFonts w:ascii="Times New Roman" w:hAnsi="Times New Roman" w:cs="Times New Roman"/>
          <w:sz w:val="24"/>
          <w:szCs w:val="24"/>
        </w:rPr>
        <w:t>Простакова</w:t>
      </w:r>
      <w:proofErr w:type="spellEnd"/>
      <w:r w:rsidRPr="00DE3D2E">
        <w:rPr>
          <w:rFonts w:ascii="Times New Roman" w:hAnsi="Times New Roman" w:cs="Times New Roman"/>
          <w:sz w:val="24"/>
          <w:szCs w:val="24"/>
        </w:rPr>
        <w:t xml:space="preserve"> – «презлая фурия», «госпожа бесчеловечная»: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А) её отношение к крепостным и людям низшего сословия,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Б) её отношения с братом и мужем,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В) слепая любовь к сыну.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2. Простаков. Какую незавидную роль играет он в пьесе и в собственном доме, к каким плачевным итогам это приводит? Правдин о </w:t>
      </w:r>
      <w:proofErr w:type="spellStart"/>
      <w:r w:rsidRPr="00DE3D2E">
        <w:rPr>
          <w:rFonts w:ascii="Times New Roman" w:hAnsi="Times New Roman" w:cs="Times New Roman"/>
          <w:sz w:val="24"/>
          <w:szCs w:val="24"/>
        </w:rPr>
        <w:t>Простаковой</w:t>
      </w:r>
      <w:proofErr w:type="spellEnd"/>
      <w:r w:rsidRPr="00DE3D2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E3D2E">
        <w:rPr>
          <w:rFonts w:ascii="Times New Roman" w:hAnsi="Times New Roman" w:cs="Times New Roman"/>
          <w:sz w:val="24"/>
          <w:szCs w:val="24"/>
        </w:rPr>
        <w:t>Простакове</w:t>
      </w:r>
      <w:proofErr w:type="spellEnd"/>
      <w:r w:rsidRPr="00DE3D2E">
        <w:rPr>
          <w:rFonts w:ascii="Times New Roman" w:hAnsi="Times New Roman" w:cs="Times New Roman"/>
          <w:sz w:val="24"/>
          <w:szCs w:val="24"/>
        </w:rPr>
        <w:t>.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3. Скотинин как типичный представитель помещичьего сословия.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4. Митрофан: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А) грубость по отношению к кормилице и учителям,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Б) нежелание учиться,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В) эгоизм по отношению к матери.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5. Какие беззакония в поместье позволили Правдину взять имение </w:t>
      </w:r>
      <w:proofErr w:type="spellStart"/>
      <w:r w:rsidRPr="00DE3D2E">
        <w:rPr>
          <w:rFonts w:ascii="Times New Roman" w:hAnsi="Times New Roman" w:cs="Times New Roman"/>
          <w:sz w:val="24"/>
          <w:szCs w:val="24"/>
        </w:rPr>
        <w:t>Простаковых</w:t>
      </w:r>
      <w:proofErr w:type="spellEnd"/>
      <w:r w:rsidRPr="00DE3D2E">
        <w:rPr>
          <w:rFonts w:ascii="Times New Roman" w:hAnsi="Times New Roman" w:cs="Times New Roman"/>
          <w:sz w:val="24"/>
          <w:szCs w:val="24"/>
        </w:rPr>
        <w:t xml:space="preserve"> под опеку</w:t>
      </w:r>
      <w:r w:rsidR="00BC1F30" w:rsidRPr="00DE3D2E">
        <w:rPr>
          <w:rFonts w:ascii="Times New Roman" w:hAnsi="Times New Roman" w:cs="Times New Roman"/>
          <w:sz w:val="24"/>
          <w:szCs w:val="24"/>
        </w:rPr>
        <w:t>?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E3D2E">
        <w:rPr>
          <w:rFonts w:ascii="Times New Roman" w:hAnsi="Times New Roman" w:cs="Times New Roman"/>
          <w:sz w:val="24"/>
          <w:szCs w:val="24"/>
        </w:rPr>
        <w:t>.</w:t>
      </w:r>
      <w:r w:rsidR="00BC1F30" w:rsidRPr="00DE3D2E">
        <w:rPr>
          <w:rFonts w:ascii="Times New Roman" w:hAnsi="Times New Roman" w:cs="Times New Roman"/>
          <w:sz w:val="24"/>
          <w:szCs w:val="24"/>
        </w:rPr>
        <w:t xml:space="preserve"> Вывод.</w:t>
      </w:r>
    </w:p>
    <w:p w:rsidR="00BC1F30" w:rsidRPr="00DE3D2E" w:rsidRDefault="00BC1F30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lastRenderedPageBreak/>
        <w:t xml:space="preserve">Как вы понимаете слово №злонравие»? Почему финальные реплики </w:t>
      </w:r>
      <w:proofErr w:type="spellStart"/>
      <w:r w:rsidRPr="00DE3D2E">
        <w:rPr>
          <w:rFonts w:ascii="Times New Roman" w:hAnsi="Times New Roman" w:cs="Times New Roman"/>
          <w:sz w:val="24"/>
          <w:szCs w:val="24"/>
        </w:rPr>
        <w:t>Простаковой</w:t>
      </w:r>
      <w:proofErr w:type="spellEnd"/>
      <w:r w:rsidRPr="00DE3D2E">
        <w:rPr>
          <w:rFonts w:ascii="Times New Roman" w:hAnsi="Times New Roman" w:cs="Times New Roman"/>
          <w:sz w:val="24"/>
          <w:szCs w:val="24"/>
        </w:rPr>
        <w:t xml:space="preserve"> («Какая же я хозяйка?» и «Нет у меня больше сына!») названы «достойными плодами» злонравия?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1068" w:rsidRPr="00DE3D2E" w:rsidRDefault="00BC1F30" w:rsidP="002347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  </w:t>
      </w:r>
      <w:r w:rsidRPr="00DE3D2E">
        <w:rPr>
          <w:rFonts w:ascii="Times New Roman" w:hAnsi="Times New Roman" w:cs="Times New Roman"/>
          <w:b/>
          <w:sz w:val="24"/>
          <w:szCs w:val="24"/>
        </w:rPr>
        <w:t>2 тема: «Смысл названия комедии Д.И. Фонвизина «Недоросль».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E3D2E">
        <w:rPr>
          <w:rFonts w:ascii="Times New Roman" w:hAnsi="Times New Roman" w:cs="Times New Roman"/>
          <w:sz w:val="24"/>
          <w:szCs w:val="24"/>
        </w:rPr>
        <w:t>.</w:t>
      </w:r>
      <w:r w:rsidR="00BC1F30" w:rsidRPr="00DE3D2E">
        <w:rPr>
          <w:rFonts w:ascii="Times New Roman" w:hAnsi="Times New Roman" w:cs="Times New Roman"/>
          <w:sz w:val="24"/>
          <w:szCs w:val="24"/>
        </w:rPr>
        <w:t xml:space="preserve"> Кто такой «недоросль»? Митрофанушка как главный объект сатиры Д.И. Фонвизина.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E3D2E">
        <w:rPr>
          <w:rFonts w:ascii="Times New Roman" w:hAnsi="Times New Roman" w:cs="Times New Roman"/>
          <w:sz w:val="24"/>
          <w:szCs w:val="24"/>
        </w:rPr>
        <w:t>.</w:t>
      </w:r>
      <w:r w:rsidR="00BC1F30" w:rsidRPr="00DE3D2E">
        <w:rPr>
          <w:rFonts w:ascii="Times New Roman" w:hAnsi="Times New Roman" w:cs="Times New Roman"/>
          <w:sz w:val="24"/>
          <w:szCs w:val="24"/>
        </w:rPr>
        <w:t xml:space="preserve"> Основная часть.</w:t>
      </w:r>
    </w:p>
    <w:p w:rsidR="00BC1F30" w:rsidRPr="00DE3D2E" w:rsidRDefault="00BC1F30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1. Воспитание Митрофанушки.</w:t>
      </w:r>
    </w:p>
    <w:p w:rsidR="00BC1F30" w:rsidRPr="00DE3D2E" w:rsidRDefault="00BC1F30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2. Образование Митрофанушки.</w:t>
      </w:r>
    </w:p>
    <w:p w:rsidR="00BC1F30" w:rsidRPr="00DE3D2E" w:rsidRDefault="00BC1F30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3. Отношение Митрофанушки к кормилице и учителям, поведение в роковой сцене похищения Софьи.</w:t>
      </w:r>
    </w:p>
    <w:p w:rsidR="00BC1F30" w:rsidRPr="00DE3D2E" w:rsidRDefault="00BC1F30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4. отношение Митрофанушки к матери до трагической развязки и после неё.</w:t>
      </w:r>
    </w:p>
    <w:p w:rsidR="00BC1F30" w:rsidRPr="00DE3D2E" w:rsidRDefault="00BC1F30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5. Митрофан как имя нарицательное.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E3D2E">
        <w:rPr>
          <w:rFonts w:ascii="Times New Roman" w:hAnsi="Times New Roman" w:cs="Times New Roman"/>
          <w:sz w:val="24"/>
          <w:szCs w:val="24"/>
        </w:rPr>
        <w:t>.</w:t>
      </w:r>
      <w:r w:rsidR="00BC1F30" w:rsidRPr="00DE3D2E">
        <w:rPr>
          <w:rFonts w:ascii="Times New Roman" w:hAnsi="Times New Roman" w:cs="Times New Roman"/>
          <w:sz w:val="24"/>
          <w:szCs w:val="24"/>
        </w:rPr>
        <w:t xml:space="preserve"> Почему острие сатиры Д.И. Фонвизина направлено против «недоросля»? (Он наследник, будущий помещик, опора государства).</w:t>
      </w:r>
    </w:p>
    <w:p w:rsidR="00451068" w:rsidRPr="00DE3D2E" w:rsidRDefault="00451068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051A" w:rsidRPr="00DE3D2E" w:rsidRDefault="007643CF" w:rsidP="002347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 w:rsidR="0023471D"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Проверочная работа по комедии </w:t>
      </w:r>
      <w:r w:rsidR="00AC051A"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Д.И.</w:t>
      </w:r>
      <w:r w:rsidR="0023471D"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C051A"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Фонвизин</w:t>
      </w:r>
      <w:r w:rsidR="0023471D"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AC051A"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«Недоросль»</w:t>
      </w:r>
      <w:r w:rsidR="0023471D" w:rsidRPr="00DE3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 словом во времена Фонвизина называли дворянина, не получившего должного образования и которому поэтому было запрещено поступать на службу и жениться?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имя персонажа комедии Фонвизина, который стал счастливым избранником Софьи.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финале комедии Стародум произносит реплику, объясняющую суть произошедшего в доме </w:t>
      </w:r>
      <w:proofErr w:type="spellStart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Простаковой</w:t>
      </w:r>
      <w:proofErr w:type="spellEnd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«Вот … достойные плоды». Какое слово пропущено?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историк В.О.</w:t>
      </w:r>
      <w:r w:rsidR="0023471D"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Ключевский писал об одном из героев комедии: «…чувства и направляемые им поступки… вовсе не смешны, а только гадки. Что смешного в омерзительной жалости, какая проняла объевшегося шестнадцатилетнего шалопая… при виде матери, уставшей колотить отца?» Назовите имя этого героя.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фамилию персонажа комедии, который признается: «Люблю свиней, сестрица».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фамилию учителя Митрофана, который отказался от денег, так как ничему не научил своего ученика.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фамилию героини, которая в ярости собирается «прибить до смерти своих слуг» из-за несостоявшегося похищения Софьи.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дату постановки комедии в театре, в каком театре была впервые представлена комедия?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героя, который учил Митрофана математике.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 из героев принадлежат слова «Не хочу учиться, хочу жениться»?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 героев «отошёл от двора без деревень, без чинов… но сохранил душу, честь, правила»?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жанр произведения.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чьи уста вложил Фонвизин свои сокровенные мысли?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Почему </w:t>
      </w:r>
      <w:proofErr w:type="spellStart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Простакова</w:t>
      </w:r>
      <w:proofErr w:type="spellEnd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мечтает женить Митрофана на Софье?</w:t>
      </w:r>
    </w:p>
    <w:p w:rsidR="00AC051A" w:rsidRPr="00DE3D2E" w:rsidRDefault="00AC051A" w:rsidP="00AC051A">
      <w:pPr>
        <w:numPr>
          <w:ilvl w:val="0"/>
          <w:numId w:val="18"/>
        </w:numPr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</w:t>
      </w:r>
      <w:proofErr w:type="spellStart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эпозод</w:t>
      </w:r>
      <w:proofErr w:type="spellEnd"/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кульминацией произведения?</w:t>
      </w:r>
    </w:p>
    <w:p w:rsidR="00AC051A" w:rsidRPr="00DE3D2E" w:rsidRDefault="00AC051A" w:rsidP="00AC051A">
      <w:pPr>
        <w:spacing w:after="0" w:line="240" w:lineRule="auto"/>
        <w:ind w:left="36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 ответить на вопрос:</w:t>
      </w:r>
    </w:p>
    <w:p w:rsidR="00AC051A" w:rsidRPr="00DE3D2E" w:rsidRDefault="00AC051A" w:rsidP="00AC05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вкладывает автор «Недоросля» в понятие «злонравие»?</w:t>
      </w:r>
    </w:p>
    <w:p w:rsidR="00CE3C90" w:rsidRPr="00DE3D2E" w:rsidRDefault="00CE3C90" w:rsidP="00CE3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3C90" w:rsidRPr="00DE3D2E" w:rsidRDefault="00521CFD" w:rsidP="00CE3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E3C90" w:rsidRPr="00DE3D2E">
        <w:rPr>
          <w:rFonts w:ascii="Times New Roman" w:hAnsi="Times New Roman" w:cs="Times New Roman"/>
          <w:b/>
          <w:sz w:val="24"/>
          <w:szCs w:val="24"/>
        </w:rPr>
        <w:t>Сочинение по роману А. С. Пушкина «Капитанская дочка.</w:t>
      </w:r>
    </w:p>
    <w:p w:rsidR="00CE3C90" w:rsidRPr="00DE3D2E" w:rsidRDefault="00CF7059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</w:t>
      </w:r>
      <w:r w:rsidRPr="00DE3D2E">
        <w:rPr>
          <w:rFonts w:ascii="Times New Roman" w:hAnsi="Times New Roman" w:cs="Times New Roman"/>
          <w:b/>
          <w:sz w:val="24"/>
          <w:szCs w:val="24"/>
        </w:rPr>
        <w:t>Цель:</w:t>
      </w:r>
      <w:r w:rsidRPr="00DE3D2E">
        <w:rPr>
          <w:rFonts w:ascii="Times New Roman" w:hAnsi="Times New Roman" w:cs="Times New Roman"/>
          <w:sz w:val="24"/>
          <w:szCs w:val="24"/>
        </w:rPr>
        <w:t xml:space="preserve"> развитие связной речи учащихся, умения выразить своё отношение к предложенным темам сочинения.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Тема1. Образ Петра Гринева в повести «Капитанская дочка» 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I. Вступление. Петр Гринев – главное действующее лицо. 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II. Основная часть. 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1. Детство и юность, среда, воспитавшая героя. 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2.Проявление характера при первом вступлении в самостоятельную жизнь.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3. Жизнь Гринева в </w:t>
      </w:r>
      <w:proofErr w:type="spellStart"/>
      <w:r w:rsidRPr="00DE3D2E">
        <w:rPr>
          <w:rFonts w:ascii="Times New Roman" w:hAnsi="Times New Roman" w:cs="Times New Roman"/>
          <w:sz w:val="24"/>
          <w:szCs w:val="24"/>
        </w:rPr>
        <w:t>Белогорской</w:t>
      </w:r>
      <w:proofErr w:type="spellEnd"/>
      <w:r w:rsidRPr="00DE3D2E">
        <w:rPr>
          <w:rFonts w:ascii="Times New Roman" w:hAnsi="Times New Roman" w:cs="Times New Roman"/>
          <w:sz w:val="24"/>
          <w:szCs w:val="24"/>
        </w:rPr>
        <w:t xml:space="preserve"> крепости. 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) семья Мироновых; 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lastRenderedPageBreak/>
        <w:t>б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) любовь к Маше; 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) ссора со Швабриным. 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4. Встреча с Пугачевым. Отношение Пугачева к Маше и Гриневу. 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III. Заключение. Значение </w:t>
      </w:r>
      <w:proofErr w:type="spellStart"/>
      <w:r w:rsidRPr="00DE3D2E">
        <w:rPr>
          <w:rFonts w:ascii="Times New Roman" w:hAnsi="Times New Roman" w:cs="Times New Roman"/>
          <w:sz w:val="24"/>
          <w:szCs w:val="24"/>
        </w:rPr>
        <w:t>Белогорской</w:t>
      </w:r>
      <w:proofErr w:type="spellEnd"/>
      <w:r w:rsidRPr="00DE3D2E">
        <w:rPr>
          <w:rFonts w:ascii="Times New Roman" w:hAnsi="Times New Roman" w:cs="Times New Roman"/>
          <w:sz w:val="24"/>
          <w:szCs w:val="24"/>
        </w:rPr>
        <w:t xml:space="preserve"> крепости в жизни Петра Гринева. 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E3D2E">
        <w:rPr>
          <w:rFonts w:ascii="Times New Roman" w:hAnsi="Times New Roman" w:cs="Times New Roman"/>
          <w:i/>
          <w:sz w:val="24"/>
          <w:szCs w:val="24"/>
        </w:rPr>
        <w:t xml:space="preserve">(Гринев приехал в </w:t>
      </w:r>
      <w:proofErr w:type="spellStart"/>
      <w:r w:rsidRPr="00DE3D2E">
        <w:rPr>
          <w:rFonts w:ascii="Times New Roman" w:hAnsi="Times New Roman" w:cs="Times New Roman"/>
          <w:i/>
          <w:sz w:val="24"/>
          <w:szCs w:val="24"/>
        </w:rPr>
        <w:t>Белогорскую</w:t>
      </w:r>
      <w:proofErr w:type="spellEnd"/>
      <w:r w:rsidRPr="00DE3D2E">
        <w:rPr>
          <w:rFonts w:ascii="Times New Roman" w:hAnsi="Times New Roman" w:cs="Times New Roman"/>
          <w:i/>
          <w:sz w:val="24"/>
          <w:szCs w:val="24"/>
        </w:rPr>
        <w:t xml:space="preserve"> крепость недорослем, не знающим жизни. А расстается с ней молодым человеком с утвердившимися нравственными принципами, закаленным в жизненных испытаниях. Из неопытного юноши Гринев превращается в молодого человека, способного защитить свою любовь, сохранить верность и честь, умеющего здраво судить о людях).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>Тема 2. Сравнительная характеристика Гринёва и Швабрина.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>Сравнить</w:t>
      </w:r>
      <w:r w:rsidRPr="00DE3D2E">
        <w:rPr>
          <w:rFonts w:ascii="Times New Roman" w:hAnsi="Times New Roman" w:cs="Times New Roman"/>
          <w:sz w:val="24"/>
          <w:szCs w:val="24"/>
        </w:rPr>
        <w:t xml:space="preserve"> – это значит поставить рядом двух героев и рассмотреть их с какой-то общей точки зрения, чтобы выявить черты сходства и различия.</w:t>
      </w:r>
    </w:p>
    <w:p w:rsidR="00F47898" w:rsidRPr="00DE3D2E" w:rsidRDefault="00F47898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I. Вступление.</w:t>
      </w:r>
    </w:p>
    <w:p w:rsidR="00F47898" w:rsidRPr="00DE3D2E" w:rsidRDefault="00F47898" w:rsidP="00F47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II. Основная часть. </w:t>
      </w:r>
    </w:p>
    <w:p w:rsidR="00F47898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1. Черты сходства:</w:t>
      </w:r>
    </w:p>
    <w:p w:rsidR="00294D60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-оба представители дворянства второй половины 18 века;</w:t>
      </w:r>
    </w:p>
    <w:p w:rsidR="00294D60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- оба офицеры;</w:t>
      </w:r>
    </w:p>
    <w:p w:rsidR="00294D60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- оба молоды;</w:t>
      </w:r>
    </w:p>
    <w:p w:rsidR="00294D60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- оба любят Машу.</w:t>
      </w:r>
    </w:p>
    <w:p w:rsidR="00294D60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2. Черты различия:</w:t>
      </w:r>
    </w:p>
    <w:p w:rsidR="003C634F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) Воспитание и образования: </w:t>
      </w:r>
    </w:p>
    <w:p w:rsidR="003C634F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Гринёв воспитывался в условиях провинциальной дворянской семьи, испытал на себе влияние человека из народа; </w:t>
      </w:r>
    </w:p>
    <w:p w:rsidR="00294D60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Швабрин получил столичное воспитание и образование.</w:t>
      </w:r>
    </w:p>
    <w:p w:rsidR="003C634F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) Отношение к окружающим людям: </w:t>
      </w:r>
    </w:p>
    <w:p w:rsidR="003C634F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Гринёва характерны доброта, правдивость, великодушие; </w:t>
      </w:r>
    </w:p>
    <w:p w:rsidR="00294D60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Швабрина – озлобленность, презрительное отношение к людям, лживость и лицемерие, способность к клевете, мстительность.</w:t>
      </w:r>
    </w:p>
    <w:p w:rsidR="003C634F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) Отношение к любви: </w:t>
      </w:r>
    </w:p>
    <w:p w:rsidR="003C634F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Гринёва глубина и искренность чувства, способность на героические поступки во имя любви, глубокое отношение к женщине; </w:t>
      </w:r>
    </w:p>
    <w:p w:rsidR="00F47898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 Швабрина – низменный характер чувства, способность к издевательствам и насилию, неуважительное отношение к женщине.</w:t>
      </w:r>
    </w:p>
    <w:p w:rsidR="003C634F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 xml:space="preserve">) Отношение к воинскому долгу: </w:t>
      </w:r>
    </w:p>
    <w:p w:rsidR="003C634F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Гринёв верен воинскому долгу и готов отдать жизнь во имя долга; </w:t>
      </w:r>
    </w:p>
    <w:p w:rsidR="00294D60" w:rsidRPr="00DE3D2E" w:rsidRDefault="00294D60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Швабрин изменяет воинскому долгу и притом не по идейным мотивам, а из низменных побуждений.</w:t>
      </w:r>
    </w:p>
    <w:p w:rsidR="00CF7059" w:rsidRPr="00DE3D2E" w:rsidRDefault="003C634F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III. Заключение. Зачем Пушкин поставил рядом Гринёва и Швабрина и заставил читателя сравнивать их?</w:t>
      </w:r>
    </w:p>
    <w:p w:rsidR="003C634F" w:rsidRPr="00DE3D2E" w:rsidRDefault="003C634F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b/>
          <w:bCs/>
          <w:sz w:val="24"/>
          <w:szCs w:val="24"/>
        </w:rPr>
        <w:t xml:space="preserve">Тема 3. Образ Пугачева в повести «Капитанская </w:t>
      </w:r>
      <w:proofErr w:type="gramStart"/>
      <w:r w:rsidRPr="00DE3D2E">
        <w:rPr>
          <w:rFonts w:ascii="Times New Roman" w:hAnsi="Times New Roman" w:cs="Times New Roman"/>
          <w:b/>
          <w:bCs/>
          <w:sz w:val="24"/>
          <w:szCs w:val="24"/>
        </w:rPr>
        <w:t>дочка»</w:t>
      </w:r>
      <w:r w:rsidRPr="00DE3D2E">
        <w:rPr>
          <w:rFonts w:ascii="Times New Roman" w:hAnsi="Times New Roman" w:cs="Times New Roman"/>
          <w:sz w:val="24"/>
          <w:szCs w:val="24"/>
        </w:rPr>
        <w:br/>
        <w:t>План</w:t>
      </w:r>
      <w:proofErr w:type="gramEnd"/>
    </w:p>
    <w:p w:rsidR="003C634F" w:rsidRPr="00DE3D2E" w:rsidRDefault="003C634F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I. Вступление. История в творчестве А.С. Пушкина.</w:t>
      </w:r>
    </w:p>
    <w:p w:rsidR="003C634F" w:rsidRPr="00DE3D2E" w:rsidRDefault="003C634F" w:rsidP="003C6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II. Основная часть. </w:t>
      </w:r>
    </w:p>
    <w:p w:rsidR="003C634F" w:rsidRPr="00DE3D2E" w:rsidRDefault="003C634F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1. Рассказчик в повести. Совпадают ли позиции автора и рассказчика?</w:t>
      </w:r>
      <w:r w:rsidRPr="00DE3D2E">
        <w:rPr>
          <w:rFonts w:ascii="Times New Roman" w:hAnsi="Times New Roman" w:cs="Times New Roman"/>
          <w:sz w:val="24"/>
          <w:szCs w:val="24"/>
        </w:rPr>
        <w:br/>
        <w:t>2. Портретная характеристика Пугачева.</w:t>
      </w:r>
      <w:r w:rsidRPr="00DE3D2E">
        <w:rPr>
          <w:rFonts w:ascii="Times New Roman" w:hAnsi="Times New Roman" w:cs="Times New Roman"/>
          <w:sz w:val="24"/>
          <w:szCs w:val="24"/>
        </w:rPr>
        <w:br/>
        <w:t>3. Противоречивость натуры Пугачева. Какие черты выделяет в Пугачеве автор?</w:t>
      </w:r>
      <w:r w:rsidRPr="00DE3D2E">
        <w:rPr>
          <w:rFonts w:ascii="Times New Roman" w:hAnsi="Times New Roman" w:cs="Times New Roman"/>
          <w:sz w:val="24"/>
          <w:szCs w:val="24"/>
        </w:rPr>
        <w:br/>
        <w:t>4. Пугачев и народ.</w:t>
      </w:r>
    </w:p>
    <w:p w:rsidR="003C634F" w:rsidRPr="00DE3D2E" w:rsidRDefault="003C634F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III. Заключение.  Взгляды Пушкина на восстание.</w:t>
      </w:r>
    </w:p>
    <w:p w:rsidR="003C634F" w:rsidRPr="00DE3D2E" w:rsidRDefault="003C634F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b/>
          <w:bCs/>
          <w:sz w:val="24"/>
          <w:szCs w:val="24"/>
        </w:rPr>
        <w:t xml:space="preserve">Тема 4. Смысл названия повести А. С. Пушкина «Капитанская </w:t>
      </w:r>
      <w:proofErr w:type="gramStart"/>
      <w:r w:rsidRPr="00DE3D2E">
        <w:rPr>
          <w:rFonts w:ascii="Times New Roman" w:hAnsi="Times New Roman" w:cs="Times New Roman"/>
          <w:b/>
          <w:bCs/>
          <w:sz w:val="24"/>
          <w:szCs w:val="24"/>
        </w:rPr>
        <w:t>дочка»</w:t>
      </w:r>
      <w:r w:rsidRPr="00DE3D2E">
        <w:rPr>
          <w:rFonts w:ascii="Times New Roman" w:hAnsi="Times New Roman" w:cs="Times New Roman"/>
          <w:sz w:val="24"/>
          <w:szCs w:val="24"/>
        </w:rPr>
        <w:br/>
        <w:t>План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>.</w:t>
      </w:r>
    </w:p>
    <w:p w:rsidR="003C634F" w:rsidRPr="00DE3D2E" w:rsidRDefault="003C634F" w:rsidP="003C6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План</w:t>
      </w:r>
    </w:p>
    <w:p w:rsidR="003C634F" w:rsidRPr="00DE3D2E" w:rsidRDefault="003C634F" w:rsidP="003C6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I. Вступление. История в творчестве А.С. Пушкина.</w:t>
      </w:r>
    </w:p>
    <w:p w:rsidR="003C634F" w:rsidRPr="00DE3D2E" w:rsidRDefault="003C634F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II. Основная часть. </w:t>
      </w:r>
      <w:r w:rsidRPr="00DE3D2E">
        <w:rPr>
          <w:rFonts w:ascii="Times New Roman" w:hAnsi="Times New Roman" w:cs="Times New Roman"/>
          <w:sz w:val="24"/>
          <w:szCs w:val="24"/>
        </w:rPr>
        <w:br/>
        <w:t>1. Каким было первое впечатление Гринева от Маши Мироновой? О чем говорит ее внешность?</w:t>
      </w:r>
      <w:r w:rsidRPr="00DE3D2E">
        <w:rPr>
          <w:rFonts w:ascii="Times New Roman" w:hAnsi="Times New Roman" w:cs="Times New Roman"/>
          <w:sz w:val="24"/>
          <w:szCs w:val="24"/>
        </w:rPr>
        <w:br/>
      </w:r>
      <w:r w:rsidRPr="00DE3D2E">
        <w:rPr>
          <w:rFonts w:ascii="Times New Roman" w:hAnsi="Times New Roman" w:cs="Times New Roman"/>
          <w:sz w:val="24"/>
          <w:szCs w:val="24"/>
        </w:rPr>
        <w:lastRenderedPageBreak/>
        <w:t>2. Какие черты проявляются в характере Маши в ее отношении к родителям (ее собственным и родителям Гринева), Швабрину, Гриневу?</w:t>
      </w:r>
      <w:r w:rsidRPr="00DE3D2E">
        <w:rPr>
          <w:rFonts w:ascii="Times New Roman" w:hAnsi="Times New Roman" w:cs="Times New Roman"/>
          <w:sz w:val="24"/>
          <w:szCs w:val="24"/>
        </w:rPr>
        <w:br/>
        <w:t>3. Как раскрывается личность Маши в ее любви к Гриневу?</w:t>
      </w:r>
      <w:r w:rsidRPr="00DE3D2E">
        <w:rPr>
          <w:rFonts w:ascii="Times New Roman" w:hAnsi="Times New Roman" w:cs="Times New Roman"/>
          <w:sz w:val="24"/>
          <w:szCs w:val="24"/>
        </w:rPr>
        <w:br/>
        <w:t>4. Как относятся к Маше другие герои повести?</w:t>
      </w:r>
      <w:r w:rsidRPr="00DE3D2E">
        <w:rPr>
          <w:rFonts w:ascii="Times New Roman" w:hAnsi="Times New Roman" w:cs="Times New Roman"/>
          <w:sz w:val="24"/>
          <w:szCs w:val="24"/>
        </w:rPr>
        <w:br/>
        <w:t>5. Как дополняет образ Маши эпизод ее поездки в Петербург, к Екатерине II?</w:t>
      </w:r>
    </w:p>
    <w:p w:rsidR="003C634F" w:rsidRPr="00DE3D2E" w:rsidRDefault="003C634F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III. Заключение.  Основная идея повести. Ее воплощение в образе Маши Мироновой.</w:t>
      </w:r>
    </w:p>
    <w:p w:rsidR="003C634F" w:rsidRPr="00DE3D2E" w:rsidRDefault="003C634F" w:rsidP="00CE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C90" w:rsidRPr="00DE3D2E" w:rsidRDefault="0023471D" w:rsidP="00CE3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E3C90" w:rsidRPr="00DE3D2E">
        <w:rPr>
          <w:rFonts w:ascii="Times New Roman" w:hAnsi="Times New Roman" w:cs="Times New Roman"/>
          <w:b/>
          <w:sz w:val="24"/>
          <w:szCs w:val="24"/>
        </w:rPr>
        <w:t>Сочинение по комедии Н.В. Гоголя «Ревизор».</w:t>
      </w:r>
    </w:p>
    <w:p w:rsidR="007643CF" w:rsidRPr="00DE3D2E" w:rsidRDefault="007643CF" w:rsidP="007643CF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Образовательные цели урока: </w:t>
      </w:r>
    </w:p>
    <w:p w:rsidR="007643CF" w:rsidRPr="00DE3D2E" w:rsidRDefault="007643CF" w:rsidP="007643CF">
      <w:pPr>
        <w:pStyle w:val="Default"/>
        <w:contextualSpacing/>
      </w:pPr>
      <w:r w:rsidRPr="00DE3D2E">
        <w:t>1. Подготовить класс к написанию сочинения – характеристики персонажа.</w:t>
      </w:r>
    </w:p>
    <w:p w:rsidR="007643CF" w:rsidRPr="00DE3D2E" w:rsidRDefault="007643CF" w:rsidP="007643CF">
      <w:pPr>
        <w:pStyle w:val="Default"/>
        <w:contextualSpacing/>
      </w:pPr>
      <w:r w:rsidRPr="00DE3D2E">
        <w:t>2. Дать полную характеристику одного из героев комедии по предложенному плану.</w:t>
      </w:r>
    </w:p>
    <w:p w:rsidR="007643CF" w:rsidRPr="00DE3D2E" w:rsidRDefault="007643CF" w:rsidP="007643CF">
      <w:pPr>
        <w:pStyle w:val="Default"/>
        <w:contextualSpacing/>
      </w:pPr>
      <w:proofErr w:type="spellStart"/>
      <w:r w:rsidRPr="00DE3D2E">
        <w:rPr>
          <w:b/>
          <w:i/>
        </w:rPr>
        <w:t>Метапредметные</w:t>
      </w:r>
      <w:proofErr w:type="spellEnd"/>
      <w:r w:rsidRPr="00DE3D2E">
        <w:rPr>
          <w:b/>
          <w:i/>
        </w:rPr>
        <w:t xml:space="preserve"> цели урока:</w:t>
      </w:r>
      <w:r w:rsidRPr="00DE3D2E">
        <w:t xml:space="preserve"> </w:t>
      </w:r>
    </w:p>
    <w:p w:rsidR="007643CF" w:rsidRPr="00DE3D2E" w:rsidRDefault="007643CF" w:rsidP="007643CF">
      <w:pPr>
        <w:pStyle w:val="Default"/>
        <w:contextualSpacing/>
      </w:pPr>
      <w:r w:rsidRPr="00DE3D2E">
        <w:t xml:space="preserve">1. Развитие речи учеников </w:t>
      </w:r>
    </w:p>
    <w:p w:rsidR="007643CF" w:rsidRPr="00DE3D2E" w:rsidRDefault="007643CF" w:rsidP="007643CF">
      <w:pPr>
        <w:pStyle w:val="Default"/>
        <w:contextualSpacing/>
      </w:pPr>
      <w:r w:rsidRPr="00DE3D2E">
        <w:t xml:space="preserve">2. Развитие коммуникативных навыков </w:t>
      </w:r>
    </w:p>
    <w:p w:rsidR="007643CF" w:rsidRPr="00DE3D2E" w:rsidRDefault="007643CF" w:rsidP="007643CF">
      <w:pPr>
        <w:pStyle w:val="Default"/>
        <w:contextualSpacing/>
        <w:rPr>
          <w:b/>
          <w:i/>
        </w:rPr>
      </w:pPr>
      <w:r w:rsidRPr="00DE3D2E">
        <w:rPr>
          <w:b/>
          <w:i/>
        </w:rPr>
        <w:t xml:space="preserve">Воспитательные цели урока: </w:t>
      </w:r>
    </w:p>
    <w:p w:rsidR="007643CF" w:rsidRPr="00DE3D2E" w:rsidRDefault="007643CF" w:rsidP="007643CF">
      <w:pPr>
        <w:pStyle w:val="Default"/>
        <w:contextualSpacing/>
      </w:pPr>
      <w:r w:rsidRPr="00DE3D2E">
        <w:t xml:space="preserve">1. Воспитание общечеловеческих ценностей </w:t>
      </w:r>
    </w:p>
    <w:p w:rsidR="007643CF" w:rsidRPr="00DE3D2E" w:rsidRDefault="007643CF" w:rsidP="007643CF">
      <w:pPr>
        <w:pStyle w:val="Default"/>
        <w:contextualSpacing/>
      </w:pPr>
      <w:r w:rsidRPr="00DE3D2E">
        <w:t>2. Привить любовь к литературе, анализу текста</w:t>
      </w:r>
    </w:p>
    <w:p w:rsidR="0023471D" w:rsidRPr="00DE3D2E" w:rsidRDefault="0023471D" w:rsidP="002347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 xml:space="preserve">Составьте характеристику </w:t>
      </w:r>
      <w:r w:rsidR="00BC1F30" w:rsidRPr="00DE3D2E">
        <w:rPr>
          <w:rFonts w:ascii="Times New Roman" w:hAnsi="Times New Roman" w:cs="Times New Roman"/>
          <w:b/>
          <w:sz w:val="24"/>
          <w:szCs w:val="24"/>
        </w:rPr>
        <w:t xml:space="preserve">одного из </w:t>
      </w:r>
      <w:r w:rsidRPr="00DE3D2E">
        <w:rPr>
          <w:rFonts w:ascii="Times New Roman" w:hAnsi="Times New Roman" w:cs="Times New Roman"/>
          <w:b/>
          <w:sz w:val="24"/>
          <w:szCs w:val="24"/>
        </w:rPr>
        <w:t>г</w:t>
      </w:r>
      <w:r w:rsidR="00BC1F30" w:rsidRPr="00DE3D2E">
        <w:rPr>
          <w:rFonts w:ascii="Times New Roman" w:hAnsi="Times New Roman" w:cs="Times New Roman"/>
          <w:b/>
          <w:sz w:val="24"/>
          <w:szCs w:val="24"/>
        </w:rPr>
        <w:t>ероев</w:t>
      </w:r>
      <w:r w:rsidRPr="00DE3D2E">
        <w:rPr>
          <w:rFonts w:ascii="Times New Roman" w:hAnsi="Times New Roman" w:cs="Times New Roman"/>
          <w:b/>
          <w:sz w:val="24"/>
          <w:szCs w:val="24"/>
        </w:rPr>
        <w:t xml:space="preserve"> комедии по плану</w:t>
      </w:r>
      <w:r w:rsidR="007643CF" w:rsidRPr="00DE3D2E">
        <w:rPr>
          <w:rFonts w:ascii="Times New Roman" w:hAnsi="Times New Roman" w:cs="Times New Roman"/>
          <w:b/>
          <w:sz w:val="24"/>
          <w:szCs w:val="24"/>
        </w:rPr>
        <w:t>:</w:t>
      </w:r>
    </w:p>
    <w:p w:rsidR="0023471D" w:rsidRPr="00DE3D2E" w:rsidRDefault="0023471D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ХЛЕСТАКОВ</w:t>
      </w:r>
    </w:p>
    <w:p w:rsidR="0023471D" w:rsidRPr="00DE3D2E" w:rsidRDefault="0023471D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1. Причина задержки в городе.</w:t>
      </w:r>
    </w:p>
    <w:p w:rsidR="0023471D" w:rsidRPr="00DE3D2E" w:rsidRDefault="0023471D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2. Социальное положение.</w:t>
      </w:r>
    </w:p>
    <w:p w:rsidR="0023471D" w:rsidRPr="00DE3D2E" w:rsidRDefault="0023471D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3. Черты характера:</w:t>
      </w:r>
    </w:p>
    <w:p w:rsidR="0023471D" w:rsidRPr="00DE3D2E" w:rsidRDefault="0023471D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>) безудержное хвастовство</w:t>
      </w:r>
    </w:p>
    <w:p w:rsidR="0023471D" w:rsidRPr="00DE3D2E" w:rsidRDefault="0023471D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>) трусость перед сильными и наглость перед слабыми</w:t>
      </w:r>
    </w:p>
    <w:p w:rsidR="0023471D" w:rsidRPr="00DE3D2E" w:rsidRDefault="0023471D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>) паразитический образ жизни</w:t>
      </w:r>
    </w:p>
    <w:p w:rsidR="00BC1F30" w:rsidRPr="00DE3D2E" w:rsidRDefault="00BC1F30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4. Вывод: зачем</w:t>
      </w:r>
      <w:r w:rsidR="007643CF" w:rsidRPr="00DE3D2E">
        <w:rPr>
          <w:rFonts w:ascii="Times New Roman" w:hAnsi="Times New Roman" w:cs="Times New Roman"/>
          <w:sz w:val="24"/>
          <w:szCs w:val="24"/>
        </w:rPr>
        <w:t xml:space="preserve"> автор создал образ этого героя и существуют ли в нашей жизни подобные персонажи.</w:t>
      </w:r>
    </w:p>
    <w:p w:rsidR="0023471D" w:rsidRPr="00DE3D2E" w:rsidRDefault="0023471D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ГОРОДНИЧИЙ</w:t>
      </w:r>
    </w:p>
    <w:p w:rsidR="0023471D" w:rsidRPr="00DE3D2E" w:rsidRDefault="0023471D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1. Положение в городе</w:t>
      </w:r>
    </w:p>
    <w:p w:rsidR="0023471D" w:rsidRPr="00DE3D2E" w:rsidRDefault="0023471D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2. Характеристика героя ка</w:t>
      </w:r>
      <w:r w:rsidR="00BC1F30" w:rsidRPr="00DE3D2E">
        <w:rPr>
          <w:rFonts w:ascii="Times New Roman" w:hAnsi="Times New Roman" w:cs="Times New Roman"/>
          <w:sz w:val="24"/>
          <w:szCs w:val="24"/>
        </w:rPr>
        <w:t xml:space="preserve">к чиновника (неисполнение своих </w:t>
      </w:r>
      <w:r w:rsidRPr="00DE3D2E">
        <w:rPr>
          <w:rFonts w:ascii="Times New Roman" w:hAnsi="Times New Roman" w:cs="Times New Roman"/>
          <w:sz w:val="24"/>
          <w:szCs w:val="24"/>
        </w:rPr>
        <w:t>должностных обязанностей)</w:t>
      </w:r>
    </w:p>
    <w:p w:rsidR="0023471D" w:rsidRPr="00DE3D2E" w:rsidRDefault="0023471D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3. Черты характера:</w:t>
      </w:r>
    </w:p>
    <w:p w:rsidR="0023471D" w:rsidRPr="00DE3D2E" w:rsidRDefault="0023471D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>) невежество и грубость по отношению к подчинённым</w:t>
      </w:r>
      <w:r w:rsidR="007643CF" w:rsidRPr="00DE3D2E">
        <w:rPr>
          <w:rFonts w:ascii="Times New Roman" w:hAnsi="Times New Roman" w:cs="Times New Roman"/>
          <w:sz w:val="24"/>
          <w:szCs w:val="24"/>
        </w:rPr>
        <w:t>;</w:t>
      </w:r>
    </w:p>
    <w:p w:rsidR="00CE3C90" w:rsidRPr="00DE3D2E" w:rsidRDefault="0023471D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D2E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>) трусость и угодничество по отношению к начальству</w:t>
      </w:r>
      <w:r w:rsidR="007643CF" w:rsidRPr="00DE3D2E">
        <w:rPr>
          <w:rFonts w:ascii="Times New Roman" w:hAnsi="Times New Roman" w:cs="Times New Roman"/>
          <w:sz w:val="24"/>
          <w:szCs w:val="24"/>
        </w:rPr>
        <w:t>.</w:t>
      </w:r>
    </w:p>
    <w:p w:rsidR="007643CF" w:rsidRPr="00DE3D2E" w:rsidRDefault="007643CF" w:rsidP="0023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4. Вывод: зачем автор создал образ этого героя и существуют ли в нашей жизни подобные персонажи.</w:t>
      </w:r>
    </w:p>
    <w:p w:rsidR="0023471D" w:rsidRPr="00DE3D2E" w:rsidRDefault="0023471D" w:rsidP="0023471D">
      <w:pPr>
        <w:pStyle w:val="c6"/>
        <w:spacing w:before="0" w:beforeAutospacing="0" w:after="0" w:afterAutospacing="0"/>
        <w:jc w:val="center"/>
        <w:rPr>
          <w:color w:val="000000"/>
        </w:rPr>
      </w:pPr>
      <w:r w:rsidRPr="00DE3D2E">
        <w:rPr>
          <w:rStyle w:val="c3"/>
          <w:b/>
          <w:bCs/>
          <w:color w:val="000000"/>
        </w:rPr>
        <w:t>Контрольная работа по комедии Н.В. Гоголя «Ревизор»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1</w:t>
      </w:r>
      <w:r w:rsidRPr="00DE3D2E">
        <w:rPr>
          <w:rStyle w:val="c4"/>
          <w:color w:val="000000"/>
        </w:rPr>
        <w:t>.Род литературы, к которому относится произведение Н.В. Гоголя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А) лирика     Б) драма    В) эпос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2</w:t>
      </w:r>
      <w:r w:rsidRPr="00DE3D2E">
        <w:rPr>
          <w:rStyle w:val="c4"/>
          <w:color w:val="000000"/>
        </w:rPr>
        <w:t>. С какой просьбой обратился Гоголь в октябре 1835 года к А.С. Пушкину?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3.</w:t>
      </w:r>
      <w:r w:rsidRPr="00DE3D2E">
        <w:rPr>
          <w:rStyle w:val="c4"/>
          <w:color w:val="000000"/>
        </w:rPr>
        <w:t>Когда и где был впервые поставлен «Ревизор»?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4</w:t>
      </w:r>
      <w:r w:rsidRPr="00DE3D2E">
        <w:rPr>
          <w:rStyle w:val="c4"/>
          <w:color w:val="000000"/>
        </w:rPr>
        <w:t xml:space="preserve">. Похожие друг на друга </w:t>
      </w:r>
      <w:proofErr w:type="spellStart"/>
      <w:r w:rsidRPr="00DE3D2E">
        <w:rPr>
          <w:rStyle w:val="c4"/>
          <w:color w:val="000000"/>
        </w:rPr>
        <w:t>Бобчинский</w:t>
      </w:r>
      <w:proofErr w:type="spellEnd"/>
      <w:r w:rsidRPr="00DE3D2E">
        <w:rPr>
          <w:rStyle w:val="c4"/>
          <w:color w:val="000000"/>
        </w:rPr>
        <w:t xml:space="preserve"> и </w:t>
      </w:r>
      <w:proofErr w:type="spellStart"/>
      <w:r w:rsidRPr="00DE3D2E">
        <w:rPr>
          <w:rStyle w:val="c4"/>
          <w:color w:val="000000"/>
        </w:rPr>
        <w:t>Добчинский</w:t>
      </w:r>
      <w:proofErr w:type="spellEnd"/>
      <w:r w:rsidRPr="00DE3D2E">
        <w:rPr>
          <w:rStyle w:val="c4"/>
          <w:color w:val="000000"/>
        </w:rPr>
        <w:t>, по замыслу автора, имели отличие в том, что: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А) у них были разные имена и отчества;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 xml:space="preserve">Б) </w:t>
      </w:r>
      <w:proofErr w:type="spellStart"/>
      <w:r w:rsidRPr="00DE3D2E">
        <w:rPr>
          <w:rStyle w:val="c4"/>
          <w:color w:val="000000"/>
        </w:rPr>
        <w:t>Добчинский</w:t>
      </w:r>
      <w:proofErr w:type="spellEnd"/>
      <w:r w:rsidRPr="00DE3D2E">
        <w:rPr>
          <w:rStyle w:val="c4"/>
          <w:color w:val="000000"/>
        </w:rPr>
        <w:t xml:space="preserve"> был серьезнее </w:t>
      </w:r>
      <w:proofErr w:type="spellStart"/>
      <w:r w:rsidRPr="00DE3D2E">
        <w:rPr>
          <w:rStyle w:val="c4"/>
          <w:color w:val="000000"/>
        </w:rPr>
        <w:t>Бобчинского</w:t>
      </w:r>
      <w:proofErr w:type="spellEnd"/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 xml:space="preserve">В) </w:t>
      </w:r>
      <w:proofErr w:type="spellStart"/>
      <w:r w:rsidRPr="00DE3D2E">
        <w:rPr>
          <w:rStyle w:val="c4"/>
          <w:color w:val="000000"/>
        </w:rPr>
        <w:t>Бобчинский</w:t>
      </w:r>
      <w:proofErr w:type="spellEnd"/>
      <w:r w:rsidRPr="00DE3D2E">
        <w:rPr>
          <w:rStyle w:val="c4"/>
          <w:color w:val="000000"/>
        </w:rPr>
        <w:t xml:space="preserve"> говорил скороговоркой.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5</w:t>
      </w:r>
      <w:r w:rsidRPr="00DE3D2E">
        <w:rPr>
          <w:rStyle w:val="c4"/>
          <w:color w:val="000000"/>
        </w:rPr>
        <w:t>.Речь Ляпкина-Тяпкина Гоголь сравнивал: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А) со скрипом открывающейся двери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Б) со старинными часами, которые сначала шипят, а потом бьют.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В) с ударом молота на наковальне.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6</w:t>
      </w:r>
      <w:r w:rsidRPr="00DE3D2E">
        <w:rPr>
          <w:rStyle w:val="c4"/>
          <w:color w:val="000000"/>
        </w:rPr>
        <w:t>. Хлестаков способен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А) быть логичным       Б) удивлять окружающих искрящимся юмором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В) произносить нелепости и врать без остановки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7.</w:t>
      </w:r>
      <w:r w:rsidRPr="00DE3D2E">
        <w:rPr>
          <w:rStyle w:val="apple-converted-space"/>
          <w:b/>
          <w:bCs/>
          <w:color w:val="000000"/>
        </w:rPr>
        <w:t> </w:t>
      </w:r>
      <w:r w:rsidRPr="00DE3D2E">
        <w:rPr>
          <w:rStyle w:val="c4"/>
          <w:color w:val="000000"/>
        </w:rPr>
        <w:t>В сцене вранья Гоголь использует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lastRenderedPageBreak/>
        <w:t>А) антитезу   Б) гиперболу   В) сравнение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8.</w:t>
      </w:r>
      <w:r w:rsidRPr="00DE3D2E">
        <w:rPr>
          <w:rStyle w:val="apple-converted-space"/>
          <w:b/>
          <w:bCs/>
          <w:color w:val="000000"/>
        </w:rPr>
        <w:t> </w:t>
      </w:r>
      <w:r w:rsidRPr="00DE3D2E">
        <w:rPr>
          <w:rStyle w:val="c4"/>
          <w:color w:val="000000"/>
        </w:rPr>
        <w:t>Городничего и Хлестакова объединяет то, что оба: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А) могут смошенничать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Б) пылкие натуры, романтики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В) находятся на государственной службе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9.</w:t>
      </w:r>
      <w:r w:rsidRPr="00DE3D2E">
        <w:rPr>
          <w:rStyle w:val="c4"/>
          <w:color w:val="000000"/>
        </w:rPr>
        <w:t> Какие указания дает Городничий судье Ляпкину-Тяпкину?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10</w:t>
      </w:r>
      <w:r w:rsidRPr="00DE3D2E">
        <w:rPr>
          <w:rStyle w:val="c4"/>
          <w:color w:val="000000"/>
        </w:rPr>
        <w:t>.Кто впервые сообщает о приезде в город неизвестного лица?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11.</w:t>
      </w:r>
      <w:r w:rsidRPr="00DE3D2E">
        <w:rPr>
          <w:rStyle w:val="c4"/>
          <w:color w:val="000000"/>
        </w:rPr>
        <w:t> Узнайте героя по описанию: «Говорит серьезно; смотрит несколько вниз, резонер и любит самому себе читать нравоучения для своего барина…Он умнее своего барина, и поэтому скорее догадывается, но не любит много говорить, и молча, плут».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12</w:t>
      </w:r>
      <w:r w:rsidRPr="00DE3D2E">
        <w:rPr>
          <w:rStyle w:val="c4"/>
          <w:color w:val="000000"/>
        </w:rPr>
        <w:t xml:space="preserve">. Кому принадлежит выражение: «…человек простой: если умрет, то умрет, если выздоровеет, </w:t>
      </w:r>
      <w:proofErr w:type="gramStart"/>
      <w:r w:rsidRPr="00DE3D2E">
        <w:rPr>
          <w:rStyle w:val="c4"/>
          <w:color w:val="000000"/>
        </w:rPr>
        <w:t>то  и</w:t>
      </w:r>
      <w:proofErr w:type="gramEnd"/>
      <w:r w:rsidRPr="00DE3D2E">
        <w:rPr>
          <w:rStyle w:val="c4"/>
          <w:color w:val="000000"/>
        </w:rPr>
        <w:t xml:space="preserve"> так выздоровеет».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13</w:t>
      </w:r>
      <w:r w:rsidRPr="00DE3D2E">
        <w:rPr>
          <w:rStyle w:val="c4"/>
          <w:color w:val="000000"/>
        </w:rPr>
        <w:t>.Узнав правду о Хлестакове, Городничий: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А) испугался, что все теперь будут над ним смеяться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Б) негодовал, что не смог увидеть в нем глупого мальчишку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В) обрадовался, что он не ревизор.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14</w:t>
      </w:r>
      <w:r w:rsidRPr="00DE3D2E">
        <w:rPr>
          <w:rStyle w:val="c4"/>
          <w:color w:val="000000"/>
        </w:rPr>
        <w:t>.Кто брал взятки борзыми щенками?</w:t>
      </w:r>
    </w:p>
    <w:p w:rsidR="0023471D" w:rsidRPr="00DE3D2E" w:rsidRDefault="007643CF" w:rsidP="0023471D">
      <w:pPr>
        <w:pStyle w:val="c6"/>
        <w:spacing w:before="0" w:beforeAutospacing="0" w:after="0" w:afterAutospacing="0"/>
        <w:ind w:left="-284"/>
        <w:jc w:val="center"/>
        <w:rPr>
          <w:b/>
          <w:color w:val="000000"/>
        </w:rPr>
      </w:pPr>
      <w:r w:rsidRPr="00DE3D2E">
        <w:rPr>
          <w:rStyle w:val="c4"/>
          <w:b/>
          <w:color w:val="000000"/>
        </w:rPr>
        <w:t xml:space="preserve">Вариант </w:t>
      </w:r>
      <w:r w:rsidR="0023471D" w:rsidRPr="00DE3D2E">
        <w:rPr>
          <w:rStyle w:val="c4"/>
          <w:b/>
          <w:color w:val="000000"/>
        </w:rPr>
        <w:t>2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1.Когда был задуман и написан «Ревизор»?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2. Сюжет «Ревизора» был подсказан Гоголю: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 xml:space="preserve">А) </w:t>
      </w:r>
      <w:proofErr w:type="spellStart"/>
      <w:r w:rsidRPr="00DE3D2E">
        <w:rPr>
          <w:rStyle w:val="c1"/>
          <w:color w:val="000000"/>
        </w:rPr>
        <w:t>В.А.Жуковским</w:t>
      </w:r>
      <w:proofErr w:type="spellEnd"/>
      <w:r w:rsidRPr="00DE3D2E">
        <w:rPr>
          <w:rStyle w:val="c1"/>
          <w:color w:val="000000"/>
        </w:rPr>
        <w:t xml:space="preserve">   Б) А.С. Пушкиным   В) В.Г. Белинским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 xml:space="preserve">3.Какую задачу поставил </w:t>
      </w:r>
      <w:proofErr w:type="gramStart"/>
      <w:r w:rsidRPr="00DE3D2E">
        <w:rPr>
          <w:rStyle w:val="c1"/>
          <w:color w:val="000000"/>
        </w:rPr>
        <w:t>драматург  при</w:t>
      </w:r>
      <w:proofErr w:type="gramEnd"/>
      <w:r w:rsidRPr="00DE3D2E">
        <w:rPr>
          <w:rStyle w:val="c1"/>
          <w:color w:val="000000"/>
        </w:rPr>
        <w:t xml:space="preserve"> создании этой комедии?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4. Замечания автора о Землянике: «…проныра и плут. Очень услужлив и суетлив» -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А) не имеют развития в тексте, так как этот образ статичен и имеет сходство с другими персонажами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Б) не имеет подтверждения в тексте, потому что Земляника ревностно несет службу «для пользы Отечества»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В) подтверждается текстом пьесы, когда Земляника рассказывает Хлестакову всю подноготную жизни города и деятельности чиновников.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5. Хлестаков: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А) всерьез хочет жениться на Марье Антоновне;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Б) хочет набрать как можно больше денег в доме;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В) все делает как бы случайно, ничего не планируя и не думая о последствиях.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6. Хлестаковщина – это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А) беззастенчивое, безудержное хвастовство и неосмысленные, неожиданные для самого героя действия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Б) стремление следовать моде во всем.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В) карьеризм, мошенничество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7. На какие недостатки в работе указывают попечителю богоугодных заведений Землянике?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8.Для чего нужны Хлестакову деньги, которые он берет у чиновников?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9.Почему чиновники боятся ревизора?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 xml:space="preserve">10.Узнайте героя по описанию: «Очень </w:t>
      </w:r>
      <w:proofErr w:type="gramStart"/>
      <w:r w:rsidRPr="00DE3D2E">
        <w:rPr>
          <w:rStyle w:val="c1"/>
          <w:color w:val="000000"/>
        </w:rPr>
        <w:t xml:space="preserve">не глупый </w:t>
      </w:r>
      <w:proofErr w:type="gramEnd"/>
      <w:r w:rsidRPr="00DE3D2E">
        <w:rPr>
          <w:rStyle w:val="c1"/>
          <w:color w:val="000000"/>
        </w:rPr>
        <w:t>по-своему человек…Ведет себя солидно, довольно серьезен, несколько резонер, говорит ни громко, ни тихо, ни много, ни мало. Его каждое слово значительно. Черты его грубы и жестки…»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 xml:space="preserve">11. Узнайте героя по реплике: </w:t>
      </w:r>
      <w:proofErr w:type="gramStart"/>
      <w:r w:rsidRPr="00DE3D2E">
        <w:rPr>
          <w:rStyle w:val="c1"/>
          <w:color w:val="000000"/>
        </w:rPr>
        <w:t>« Литераторов</w:t>
      </w:r>
      <w:proofErr w:type="gramEnd"/>
      <w:r w:rsidRPr="00DE3D2E">
        <w:rPr>
          <w:rStyle w:val="c1"/>
          <w:color w:val="000000"/>
        </w:rPr>
        <w:t xml:space="preserve"> часто вижу. С Пушкиным на дружеской ноге. Бывало, часто говорю ему: </w:t>
      </w:r>
      <w:proofErr w:type="gramStart"/>
      <w:r w:rsidRPr="00DE3D2E">
        <w:rPr>
          <w:rStyle w:val="c1"/>
          <w:color w:val="000000"/>
        </w:rPr>
        <w:t>« Ну</w:t>
      </w:r>
      <w:proofErr w:type="gramEnd"/>
      <w:r w:rsidRPr="00DE3D2E">
        <w:rPr>
          <w:rStyle w:val="c1"/>
          <w:color w:val="000000"/>
        </w:rPr>
        <w:t>, что , брат Пушкин? – «Да так, брат, - отвечает бывало, - так как-то все…»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12.Сколько лет было Хлестакову?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13.Какую оценку дал комедии В.Г. Белинский?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14.Как чиновники узнают, что Хлестаков – мнимый ревизор?</w:t>
      </w:r>
    </w:p>
    <w:p w:rsidR="0023471D" w:rsidRPr="00DE3D2E" w:rsidRDefault="0023471D" w:rsidP="007643CF">
      <w:pPr>
        <w:pStyle w:val="c6"/>
        <w:spacing w:before="0" w:beforeAutospacing="0" w:after="0" w:afterAutospacing="0"/>
        <w:jc w:val="center"/>
        <w:rPr>
          <w:b/>
          <w:color w:val="000000"/>
        </w:rPr>
      </w:pPr>
      <w:r w:rsidRPr="00DE3D2E">
        <w:rPr>
          <w:rStyle w:val="c3"/>
          <w:b/>
          <w:bCs/>
          <w:color w:val="000000"/>
        </w:rPr>
        <w:t xml:space="preserve">      </w:t>
      </w:r>
      <w:r w:rsidRPr="00DE3D2E">
        <w:rPr>
          <w:rStyle w:val="apple-converted-space"/>
          <w:b/>
          <w:bCs/>
          <w:color w:val="000000"/>
        </w:rPr>
        <w:t> </w:t>
      </w:r>
      <w:r w:rsidR="007643CF" w:rsidRPr="00DE3D2E">
        <w:rPr>
          <w:rStyle w:val="c4"/>
          <w:b/>
          <w:color w:val="000000"/>
        </w:rPr>
        <w:t xml:space="preserve">Вариант </w:t>
      </w:r>
      <w:r w:rsidRPr="00DE3D2E">
        <w:rPr>
          <w:rStyle w:val="c4"/>
          <w:b/>
          <w:color w:val="000000"/>
        </w:rPr>
        <w:t>3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1</w:t>
      </w:r>
      <w:r w:rsidRPr="00DE3D2E">
        <w:rPr>
          <w:rStyle w:val="c4"/>
          <w:color w:val="000000"/>
        </w:rPr>
        <w:t>.Сколько лет Н.В. Гоголь работал над текстом комедии?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t>2</w:t>
      </w:r>
      <w:r w:rsidRPr="00DE3D2E">
        <w:rPr>
          <w:rStyle w:val="c4"/>
          <w:color w:val="000000"/>
        </w:rPr>
        <w:t>. Как восприняли современники постановку комедии?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3"/>
          <w:b/>
          <w:bCs/>
          <w:color w:val="000000"/>
        </w:rPr>
        <w:lastRenderedPageBreak/>
        <w:t>3.</w:t>
      </w:r>
      <w:r w:rsidRPr="00DE3D2E">
        <w:rPr>
          <w:rStyle w:val="c4"/>
          <w:color w:val="000000"/>
        </w:rPr>
        <w:t> Городничего и Хлестакова объединяет то, что оба: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А) могут смошенничать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Б) пылкие натуры, романтики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В) находятся на государственной службе.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b/>
          <w:bCs/>
          <w:color w:val="000000"/>
        </w:rPr>
        <w:t>4</w:t>
      </w:r>
      <w:r w:rsidRPr="00DE3D2E">
        <w:rPr>
          <w:rStyle w:val="c1"/>
          <w:color w:val="000000"/>
        </w:rPr>
        <w:t xml:space="preserve">.Ухаживание Хлестакова за </w:t>
      </w:r>
      <w:proofErr w:type="gramStart"/>
      <w:r w:rsidRPr="00DE3D2E">
        <w:rPr>
          <w:rStyle w:val="c1"/>
          <w:color w:val="000000"/>
        </w:rPr>
        <w:t>Марьей  Антоновной</w:t>
      </w:r>
      <w:proofErr w:type="gramEnd"/>
      <w:r w:rsidRPr="00DE3D2E">
        <w:rPr>
          <w:rStyle w:val="c1"/>
          <w:color w:val="000000"/>
        </w:rPr>
        <w:t xml:space="preserve"> – это: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А) случайная интрига, которая укрепила его положение в доме городничего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Б) настоящее светлое чувство влюбленного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В) жестокая насмешка над провинциальной барышней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b/>
          <w:bCs/>
          <w:color w:val="000000"/>
        </w:rPr>
        <w:t>5</w:t>
      </w:r>
      <w:r w:rsidRPr="00DE3D2E">
        <w:rPr>
          <w:rStyle w:val="c1"/>
          <w:color w:val="000000"/>
        </w:rPr>
        <w:t>. Хвастовство Хлестакова на фоне поклонения и уважения чиновников вызвано прежде всего: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А) детской наивной мечтой побыть государственным человеком,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Б)</w:t>
      </w:r>
      <w:r w:rsidR="00521CFD" w:rsidRPr="00DE3D2E">
        <w:rPr>
          <w:rStyle w:val="c1"/>
          <w:color w:val="000000"/>
        </w:rPr>
        <w:t xml:space="preserve"> </w:t>
      </w:r>
      <w:r w:rsidRPr="00DE3D2E">
        <w:rPr>
          <w:rStyle w:val="c1"/>
          <w:color w:val="000000"/>
        </w:rPr>
        <w:t>страхом за свое положение, которое может в любую минуту измениться,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 xml:space="preserve">В) глупостью, ветреностью, безнаказанностью Хлестакова в сложившихся </w:t>
      </w:r>
      <w:r w:rsidR="00521CFD" w:rsidRPr="00DE3D2E">
        <w:rPr>
          <w:rStyle w:val="c1"/>
          <w:color w:val="000000"/>
        </w:rPr>
        <w:t>обстоятельствах</w:t>
      </w:r>
      <w:r w:rsidRPr="00DE3D2E">
        <w:rPr>
          <w:rStyle w:val="c1"/>
          <w:color w:val="000000"/>
        </w:rPr>
        <w:t>.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b/>
          <w:bCs/>
          <w:color w:val="000000"/>
        </w:rPr>
        <w:t>6</w:t>
      </w:r>
      <w:r w:rsidRPr="00DE3D2E">
        <w:rPr>
          <w:rStyle w:val="c1"/>
          <w:color w:val="000000"/>
        </w:rPr>
        <w:t>.Как городничий исполняет свои обязанности?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b/>
          <w:bCs/>
          <w:color w:val="000000"/>
        </w:rPr>
        <w:t>7</w:t>
      </w:r>
      <w:r w:rsidRPr="00DE3D2E">
        <w:rPr>
          <w:rStyle w:val="c1"/>
          <w:color w:val="000000"/>
        </w:rPr>
        <w:t xml:space="preserve">. Какова проблематика комедии? Почему император Николай 1 сказал: </w:t>
      </w:r>
      <w:proofErr w:type="gramStart"/>
      <w:r w:rsidRPr="00DE3D2E">
        <w:rPr>
          <w:rStyle w:val="c1"/>
          <w:color w:val="000000"/>
        </w:rPr>
        <w:t>« Ну</w:t>
      </w:r>
      <w:proofErr w:type="gramEnd"/>
      <w:r w:rsidRPr="00DE3D2E">
        <w:rPr>
          <w:rStyle w:val="c1"/>
          <w:color w:val="000000"/>
        </w:rPr>
        <w:t xml:space="preserve"> и пьеска! Всем досталось, а мне более всех!»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b/>
          <w:bCs/>
          <w:color w:val="000000"/>
        </w:rPr>
        <w:t>8.</w:t>
      </w:r>
      <w:r w:rsidRPr="00DE3D2E">
        <w:rPr>
          <w:rStyle w:val="c1"/>
          <w:color w:val="000000"/>
        </w:rPr>
        <w:t> Узнайте героя по описанию: «Молодой человек лет двадцати трех, тоненький, худе</w:t>
      </w:r>
      <w:r w:rsidR="007643CF" w:rsidRPr="00DE3D2E">
        <w:rPr>
          <w:rStyle w:val="c1"/>
          <w:color w:val="000000"/>
        </w:rPr>
        <w:t xml:space="preserve">нький, несколько </w:t>
      </w:r>
      <w:proofErr w:type="spellStart"/>
      <w:r w:rsidR="007643CF" w:rsidRPr="00DE3D2E">
        <w:rPr>
          <w:rStyle w:val="c1"/>
          <w:color w:val="000000"/>
        </w:rPr>
        <w:t>приглуповат</w:t>
      </w:r>
      <w:proofErr w:type="spellEnd"/>
      <w:r w:rsidR="007643CF" w:rsidRPr="00DE3D2E">
        <w:rPr>
          <w:rStyle w:val="c1"/>
          <w:color w:val="000000"/>
        </w:rPr>
        <w:t xml:space="preserve"> и, </w:t>
      </w:r>
      <w:r w:rsidRPr="00DE3D2E">
        <w:rPr>
          <w:rStyle w:val="c1"/>
          <w:color w:val="000000"/>
        </w:rPr>
        <w:t>как говорится, без царя в голове,- один из тех людей, которых в канцеляриях называют пустейшими. Говорит и действует без всякого соображения… Речь его отрывиста, и слова вылетают из уст его совершенно неожиданно…»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b/>
          <w:bCs/>
          <w:color w:val="000000"/>
        </w:rPr>
        <w:t>9.</w:t>
      </w:r>
      <w:r w:rsidRPr="00DE3D2E">
        <w:rPr>
          <w:rStyle w:val="c1"/>
          <w:color w:val="000000"/>
        </w:rPr>
        <w:t xml:space="preserve">Кому принадлежит выражение: </w:t>
      </w:r>
      <w:proofErr w:type="gramStart"/>
      <w:r w:rsidRPr="00DE3D2E">
        <w:rPr>
          <w:rStyle w:val="c1"/>
          <w:color w:val="000000"/>
        </w:rPr>
        <w:t>« Чему</w:t>
      </w:r>
      <w:proofErr w:type="gramEnd"/>
      <w:r w:rsidRPr="00DE3D2E">
        <w:rPr>
          <w:rStyle w:val="c1"/>
          <w:color w:val="000000"/>
        </w:rPr>
        <w:t xml:space="preserve"> смеетесь? – Над собой </w:t>
      </w:r>
      <w:proofErr w:type="gramStart"/>
      <w:r w:rsidRPr="00DE3D2E">
        <w:rPr>
          <w:rStyle w:val="c1"/>
          <w:color w:val="000000"/>
        </w:rPr>
        <w:t>смеетесь!...</w:t>
      </w:r>
      <w:proofErr w:type="gramEnd"/>
      <w:r w:rsidRPr="00DE3D2E">
        <w:rPr>
          <w:rStyle w:val="c1"/>
          <w:color w:val="000000"/>
        </w:rPr>
        <w:t>»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b/>
          <w:bCs/>
          <w:color w:val="000000"/>
        </w:rPr>
        <w:t>10</w:t>
      </w:r>
      <w:r w:rsidRPr="00DE3D2E">
        <w:rPr>
          <w:rStyle w:val="c1"/>
          <w:color w:val="000000"/>
        </w:rPr>
        <w:t>.Кто первый предлагал «подсунуть» взятку Хлестакову?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b/>
          <w:bCs/>
          <w:color w:val="000000"/>
        </w:rPr>
        <w:t>11</w:t>
      </w:r>
      <w:r w:rsidRPr="00DE3D2E">
        <w:rPr>
          <w:rStyle w:val="c1"/>
          <w:color w:val="000000"/>
        </w:rPr>
        <w:t xml:space="preserve">. Чем недоволен городничий в благоустройстве города, и </w:t>
      </w:r>
      <w:proofErr w:type="gramStart"/>
      <w:r w:rsidRPr="00DE3D2E">
        <w:rPr>
          <w:rStyle w:val="c1"/>
          <w:color w:val="000000"/>
        </w:rPr>
        <w:t>какие  претензии</w:t>
      </w:r>
      <w:proofErr w:type="gramEnd"/>
      <w:r w:rsidRPr="00DE3D2E">
        <w:rPr>
          <w:rStyle w:val="c1"/>
          <w:color w:val="000000"/>
        </w:rPr>
        <w:t xml:space="preserve"> он высказывает частному приставу Степану Ильичу </w:t>
      </w:r>
      <w:proofErr w:type="spellStart"/>
      <w:r w:rsidRPr="00DE3D2E">
        <w:rPr>
          <w:rStyle w:val="c1"/>
          <w:color w:val="000000"/>
        </w:rPr>
        <w:t>Уховертову</w:t>
      </w:r>
      <w:proofErr w:type="spellEnd"/>
      <w:r w:rsidRPr="00DE3D2E">
        <w:rPr>
          <w:rStyle w:val="c1"/>
          <w:color w:val="000000"/>
        </w:rPr>
        <w:t>?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b/>
          <w:bCs/>
          <w:color w:val="000000"/>
        </w:rPr>
        <w:t>12</w:t>
      </w:r>
      <w:r w:rsidRPr="00DE3D2E">
        <w:rPr>
          <w:rStyle w:val="c1"/>
          <w:color w:val="000000"/>
        </w:rPr>
        <w:t>. Кульминационная сцена в «Ревизоре»: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А) беседа городничего и Хлестакова в трактире,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Б)</w:t>
      </w:r>
      <w:r w:rsidR="00521CFD" w:rsidRPr="00DE3D2E">
        <w:rPr>
          <w:rStyle w:val="c1"/>
          <w:color w:val="000000"/>
        </w:rPr>
        <w:t xml:space="preserve"> </w:t>
      </w:r>
      <w:r w:rsidRPr="00DE3D2E">
        <w:rPr>
          <w:rStyle w:val="c1"/>
          <w:color w:val="000000"/>
        </w:rPr>
        <w:t>сцена вранья Хлестакова в доме городничего,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В) мечты городничего и его жены о жизни в Петербурге.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b/>
          <w:bCs/>
          <w:color w:val="000000"/>
        </w:rPr>
        <w:t>13</w:t>
      </w:r>
      <w:r w:rsidRPr="00DE3D2E">
        <w:rPr>
          <w:rStyle w:val="c1"/>
          <w:color w:val="000000"/>
        </w:rPr>
        <w:t>.</w:t>
      </w:r>
      <w:r w:rsidRPr="00DE3D2E">
        <w:rPr>
          <w:rStyle w:val="c4"/>
          <w:color w:val="000000"/>
        </w:rPr>
        <w:t> В сцене вранья Гоголь использует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4"/>
          <w:color w:val="000000"/>
        </w:rPr>
        <w:t>А) антитезу   Б) гиперболу   В) сравнение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b/>
          <w:bCs/>
          <w:color w:val="000000"/>
        </w:rPr>
        <w:t>14</w:t>
      </w:r>
      <w:r w:rsidRPr="00DE3D2E">
        <w:rPr>
          <w:rStyle w:val="c1"/>
          <w:color w:val="000000"/>
        </w:rPr>
        <w:t>. Сюжет «Ревизора» был подсказан Гоголю:</w:t>
      </w:r>
    </w:p>
    <w:p w:rsidR="0023471D" w:rsidRPr="00DE3D2E" w:rsidRDefault="0023471D" w:rsidP="007643CF">
      <w:pPr>
        <w:pStyle w:val="c0"/>
        <w:spacing w:before="0" w:beforeAutospacing="0" w:after="0" w:afterAutospacing="0"/>
        <w:rPr>
          <w:color w:val="000000"/>
        </w:rPr>
      </w:pPr>
      <w:r w:rsidRPr="00DE3D2E">
        <w:rPr>
          <w:rStyle w:val="c1"/>
          <w:color w:val="000000"/>
        </w:rPr>
        <w:t>А) В.А.</w:t>
      </w:r>
      <w:r w:rsidR="00521CFD" w:rsidRPr="00DE3D2E">
        <w:rPr>
          <w:rStyle w:val="c1"/>
          <w:color w:val="000000"/>
        </w:rPr>
        <w:t xml:space="preserve"> </w:t>
      </w:r>
      <w:r w:rsidRPr="00DE3D2E">
        <w:rPr>
          <w:rStyle w:val="c1"/>
          <w:color w:val="000000"/>
        </w:rPr>
        <w:t>Жуковским   Б) А.С. Пушкиным   В) В.Г. Белинским</w:t>
      </w:r>
    </w:p>
    <w:p w:rsidR="0023471D" w:rsidRPr="00DE3D2E" w:rsidRDefault="0023471D" w:rsidP="00CE3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3C90" w:rsidRPr="00DE3D2E" w:rsidRDefault="00CE3C90" w:rsidP="00CE3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>Сочинение по рассказу В.П. Астафьева «Фотография, на которой меня нет».</w:t>
      </w:r>
    </w:p>
    <w:p w:rsidR="00CB4884" w:rsidRPr="00DE3D2E" w:rsidRDefault="00CB4884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>Цель:</w:t>
      </w:r>
      <w:r w:rsidRPr="00DE3D2E">
        <w:rPr>
          <w:rFonts w:ascii="Times New Roman" w:hAnsi="Times New Roman" w:cs="Times New Roman"/>
          <w:sz w:val="24"/>
          <w:szCs w:val="24"/>
        </w:rPr>
        <w:t xml:space="preserve"> развитие связной речи учащихся, умения выразить своё отношение к предложенной теме сочинения.</w:t>
      </w:r>
    </w:p>
    <w:p w:rsidR="00CE3C90" w:rsidRPr="00DE3D2E" w:rsidRDefault="00CB4884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E3D2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1.  «Благодарная память сохранила образ учителя».</w:t>
      </w:r>
    </w:p>
    <w:p w:rsidR="00CB4884" w:rsidRPr="00DE3D2E" w:rsidRDefault="00CB4884" w:rsidP="00CB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Составьте связный рассказ об учителе </w:t>
      </w:r>
      <w:proofErr w:type="spellStart"/>
      <w:r w:rsidRPr="00DE3D2E">
        <w:rPr>
          <w:rFonts w:ascii="Times New Roman" w:hAnsi="Times New Roman" w:cs="Times New Roman"/>
          <w:sz w:val="24"/>
          <w:szCs w:val="24"/>
        </w:rPr>
        <w:t>Овсянской</w:t>
      </w:r>
      <w:proofErr w:type="spellEnd"/>
      <w:r w:rsidRPr="00DE3D2E">
        <w:rPr>
          <w:rFonts w:ascii="Times New Roman" w:hAnsi="Times New Roman" w:cs="Times New Roman"/>
          <w:sz w:val="24"/>
          <w:szCs w:val="24"/>
        </w:rPr>
        <w:t xml:space="preserve"> начальной школы, включив в него цитаты, свои наблюдения, выводы по плану. Начните свой рассказ со слов: “В воспоминаниях о далеком детстве одно из главных мест занимает учитель...”</w:t>
      </w:r>
    </w:p>
    <w:p w:rsidR="00CB4884" w:rsidRPr="00DE3D2E" w:rsidRDefault="00CB4884" w:rsidP="00CB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 Обратите внимание на внешность учителя. Что можно сказать о человеке по выражению глаз, деталям внешности?</w:t>
      </w:r>
    </w:p>
    <w:p w:rsidR="00CB4884" w:rsidRPr="00DE3D2E" w:rsidRDefault="00CB4884" w:rsidP="00CB488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Как характеризуют учителя его поступки, отношение к </w:t>
      </w:r>
      <w:proofErr w:type="gramStart"/>
      <w:r w:rsidRPr="00DE3D2E">
        <w:rPr>
          <w:rFonts w:ascii="Times New Roman" w:hAnsi="Times New Roman" w:cs="Times New Roman"/>
          <w:sz w:val="24"/>
          <w:szCs w:val="24"/>
        </w:rPr>
        <w:t>людям:</w:t>
      </w:r>
      <w:r w:rsidRPr="00DE3D2E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>) забота о школе;</w:t>
      </w:r>
      <w:r w:rsidRPr="00DE3D2E">
        <w:rPr>
          <w:rFonts w:ascii="Times New Roman" w:hAnsi="Times New Roman" w:cs="Times New Roman"/>
          <w:sz w:val="24"/>
          <w:szCs w:val="24"/>
        </w:rPr>
        <w:br/>
        <w:t>б) отношение к детям и деревенским жителям;</w:t>
      </w:r>
      <w:r w:rsidRPr="00DE3D2E">
        <w:rPr>
          <w:rFonts w:ascii="Times New Roman" w:hAnsi="Times New Roman" w:cs="Times New Roman"/>
          <w:sz w:val="24"/>
          <w:szCs w:val="24"/>
        </w:rPr>
        <w:br/>
        <w:t>в) случай со змеей.</w:t>
      </w:r>
    </w:p>
    <w:p w:rsidR="00CB4884" w:rsidRPr="00DE3D2E" w:rsidRDefault="00CB4884" w:rsidP="00CB488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Какое отношение к учителю в деревне, приведите примеры. Почему?</w:t>
      </w:r>
    </w:p>
    <w:p w:rsidR="00CB4884" w:rsidRPr="00DE3D2E" w:rsidRDefault="00CB4884" w:rsidP="00CB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В конце сделайте вывод: “Благодарная память героя сохранила образ учителя, потому что...”.</w:t>
      </w:r>
    </w:p>
    <w:p w:rsidR="00CB4884" w:rsidRPr="00DE3D2E" w:rsidRDefault="00CB4884" w:rsidP="00CB48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>2.</w:t>
      </w:r>
      <w:r w:rsidR="00CC0697" w:rsidRPr="00DE3D2E">
        <w:rPr>
          <w:rFonts w:ascii="Times New Roman" w:hAnsi="Times New Roman" w:cs="Times New Roman"/>
          <w:b/>
          <w:sz w:val="24"/>
          <w:szCs w:val="24"/>
        </w:rPr>
        <w:t xml:space="preserve"> «Почему «пожелтевшая школьная фотография» дорога автору?</w:t>
      </w:r>
    </w:p>
    <w:p w:rsidR="00CB4884" w:rsidRPr="00DE3D2E" w:rsidRDefault="00CB4884" w:rsidP="00CB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Составьте связный рассказ о школе 30-х годов и учениках, включив в него цитаты, свои наблюдения, выводы.</w:t>
      </w:r>
    </w:p>
    <w:p w:rsidR="00CB4884" w:rsidRPr="00DE3D2E" w:rsidRDefault="00CB4884" w:rsidP="00CB4884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Опишите школу, в которой учился герой. На какие детали вы обратили внимание? Какие чувства испытали? </w:t>
      </w:r>
    </w:p>
    <w:p w:rsidR="00CB4884" w:rsidRPr="00DE3D2E" w:rsidRDefault="00CB4884" w:rsidP="00CB4884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lastRenderedPageBreak/>
        <w:t>Перечитайте описание школьной фотографии. Какими вы представляете учеников “</w:t>
      </w:r>
      <w:proofErr w:type="spellStart"/>
      <w:r w:rsidRPr="00DE3D2E">
        <w:rPr>
          <w:rFonts w:ascii="Times New Roman" w:hAnsi="Times New Roman" w:cs="Times New Roman"/>
          <w:sz w:val="24"/>
          <w:szCs w:val="24"/>
        </w:rPr>
        <w:t>Овсянской</w:t>
      </w:r>
      <w:proofErr w:type="spellEnd"/>
      <w:r w:rsidRPr="00DE3D2E">
        <w:rPr>
          <w:rFonts w:ascii="Times New Roman" w:hAnsi="Times New Roman" w:cs="Times New Roman"/>
          <w:sz w:val="24"/>
          <w:szCs w:val="24"/>
        </w:rPr>
        <w:t xml:space="preserve"> начальной школы”? Над чем заставляет задуматься эта фотография?</w:t>
      </w:r>
    </w:p>
    <w:p w:rsidR="00CB4884" w:rsidRPr="00DE3D2E" w:rsidRDefault="00CB4884" w:rsidP="00CB4884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Обратите внимание на одного из учеников школы, на Саньку. Охарактеризуйте его.</w:t>
      </w:r>
    </w:p>
    <w:p w:rsidR="00CB4884" w:rsidRPr="00DE3D2E" w:rsidRDefault="00CB4884" w:rsidP="00CB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Начните свой рассказ со слов: “Писатель штрихами, деталями восстанавливает прошедшие годы...”.</w:t>
      </w:r>
    </w:p>
    <w:p w:rsidR="00CB4884" w:rsidRPr="00DE3D2E" w:rsidRDefault="00CB4884" w:rsidP="00CB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В конце сделайте вывод: “Пожелтевшая школьная фотография дорога автору, потому что...”</w:t>
      </w:r>
    </w:p>
    <w:p w:rsidR="00CC0697" w:rsidRPr="00DE3D2E" w:rsidRDefault="00CC0697" w:rsidP="00CC0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b/>
          <w:sz w:val="24"/>
          <w:szCs w:val="24"/>
        </w:rPr>
        <w:t>3. Образ героя – рассказчика в произведении В.П. Астафьева</w:t>
      </w:r>
      <w:r w:rsidRPr="00DE3D2E">
        <w:rPr>
          <w:rFonts w:ascii="Times New Roman" w:hAnsi="Times New Roman" w:cs="Times New Roman"/>
          <w:sz w:val="24"/>
          <w:szCs w:val="24"/>
        </w:rPr>
        <w:t xml:space="preserve"> «</w:t>
      </w:r>
      <w:r w:rsidRPr="00DE3D2E">
        <w:rPr>
          <w:rFonts w:ascii="Times New Roman" w:hAnsi="Times New Roman" w:cs="Times New Roman"/>
          <w:b/>
          <w:sz w:val="24"/>
          <w:szCs w:val="24"/>
        </w:rPr>
        <w:t>Фотография, на которой меня нет».</w:t>
      </w:r>
    </w:p>
    <w:p w:rsidR="00CC0697" w:rsidRPr="00DE3D2E" w:rsidRDefault="00CC0697" w:rsidP="00CC0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Составьте связный рассказ о главном герое, включив в него цитаты, свои наблюдения и выводы, по плану:</w:t>
      </w:r>
    </w:p>
    <w:p w:rsidR="00CC0697" w:rsidRPr="00DE3D2E" w:rsidRDefault="00CC0697" w:rsidP="00CC069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 xml:space="preserve">Каким вы представляете главного героя? Охарактеризуйте его, проанализировав следующие эпизоды </w:t>
      </w:r>
      <w:proofErr w:type="gramStart"/>
      <w:r w:rsidRPr="00DE3D2E">
        <w:rPr>
          <w:rFonts w:ascii="Times New Roman" w:hAnsi="Times New Roman" w:cs="Times New Roman"/>
          <w:sz w:val="24"/>
          <w:szCs w:val="24"/>
        </w:rPr>
        <w:t>рассказа:</w:t>
      </w:r>
      <w:r w:rsidRPr="00DE3D2E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DE3D2E">
        <w:rPr>
          <w:rFonts w:ascii="Times New Roman" w:hAnsi="Times New Roman" w:cs="Times New Roman"/>
          <w:sz w:val="24"/>
          <w:szCs w:val="24"/>
        </w:rPr>
        <w:t>) приезд фотографа;</w:t>
      </w:r>
      <w:r w:rsidRPr="00DE3D2E">
        <w:rPr>
          <w:rFonts w:ascii="Times New Roman" w:hAnsi="Times New Roman" w:cs="Times New Roman"/>
          <w:sz w:val="24"/>
          <w:szCs w:val="24"/>
        </w:rPr>
        <w:br/>
        <w:t>б) болезнь;</w:t>
      </w:r>
      <w:r w:rsidRPr="00DE3D2E">
        <w:rPr>
          <w:rFonts w:ascii="Times New Roman" w:hAnsi="Times New Roman" w:cs="Times New Roman"/>
          <w:sz w:val="24"/>
          <w:szCs w:val="24"/>
        </w:rPr>
        <w:br/>
        <w:t>в) наблюдение за цветком;</w:t>
      </w:r>
      <w:r w:rsidRPr="00DE3D2E">
        <w:rPr>
          <w:rFonts w:ascii="Times New Roman" w:hAnsi="Times New Roman" w:cs="Times New Roman"/>
          <w:sz w:val="24"/>
          <w:szCs w:val="24"/>
        </w:rPr>
        <w:br/>
        <w:t>г) отношение к школьной фотографии.</w:t>
      </w:r>
    </w:p>
    <w:p w:rsidR="00CC0697" w:rsidRPr="00DE3D2E" w:rsidRDefault="00CC0697" w:rsidP="00CC069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Подберите определения. Какой он, герой рассказа?</w:t>
      </w:r>
    </w:p>
    <w:p w:rsidR="00CC0697" w:rsidRPr="00DE3D2E" w:rsidRDefault="00CC0697" w:rsidP="00CC0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Начните свой рассказ со слов: “Вспоминая свое далекое детство, автор рассказывает о человеческих характерах, человеческих взаимоотношениях, и по этим воспоминаниям мы можем судить и о самом рассказчике...”.</w:t>
      </w:r>
    </w:p>
    <w:p w:rsidR="00CC0697" w:rsidRPr="00DE3D2E" w:rsidRDefault="00CC0697" w:rsidP="00CC0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D2E">
        <w:rPr>
          <w:rFonts w:ascii="Times New Roman" w:hAnsi="Times New Roman" w:cs="Times New Roman"/>
          <w:sz w:val="24"/>
          <w:szCs w:val="24"/>
        </w:rPr>
        <w:t>В конце рассказа сделайте вывод: “Рассказ о далеком детстве нашел отклик в сердцах читателей, потому что...”</w:t>
      </w:r>
      <w:bookmarkStart w:id="0" w:name="_GoBack"/>
      <w:bookmarkEnd w:id="0"/>
    </w:p>
    <w:sectPr w:rsidR="00CC0697" w:rsidRPr="00DE3D2E" w:rsidSect="00075DAB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7483A"/>
    <w:multiLevelType w:val="hybridMultilevel"/>
    <w:tmpl w:val="A8BA7A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8F83177"/>
    <w:multiLevelType w:val="multilevel"/>
    <w:tmpl w:val="C822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3B47DE"/>
    <w:multiLevelType w:val="multilevel"/>
    <w:tmpl w:val="9C3295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211903"/>
    <w:multiLevelType w:val="multilevel"/>
    <w:tmpl w:val="7FFA3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0971CD"/>
    <w:multiLevelType w:val="multilevel"/>
    <w:tmpl w:val="3B9EA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5D5AD8"/>
    <w:multiLevelType w:val="hybridMultilevel"/>
    <w:tmpl w:val="E25C8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B97891"/>
    <w:multiLevelType w:val="multilevel"/>
    <w:tmpl w:val="3146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4C0669"/>
    <w:multiLevelType w:val="hybridMultilevel"/>
    <w:tmpl w:val="BC745F24"/>
    <w:lvl w:ilvl="0" w:tplc="3890439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1B6D565A"/>
    <w:multiLevelType w:val="multilevel"/>
    <w:tmpl w:val="22FEC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3650CC"/>
    <w:multiLevelType w:val="multilevel"/>
    <w:tmpl w:val="D5385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AA3C4A"/>
    <w:multiLevelType w:val="multilevel"/>
    <w:tmpl w:val="4EAEDC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166BB2"/>
    <w:multiLevelType w:val="multilevel"/>
    <w:tmpl w:val="AE50AF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837456"/>
    <w:multiLevelType w:val="multilevel"/>
    <w:tmpl w:val="A1EC7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063C5C"/>
    <w:multiLevelType w:val="multilevel"/>
    <w:tmpl w:val="CC649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7F28E7"/>
    <w:multiLevelType w:val="multilevel"/>
    <w:tmpl w:val="A35CA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EB7DAC"/>
    <w:multiLevelType w:val="hybridMultilevel"/>
    <w:tmpl w:val="AB44E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103DF1"/>
    <w:multiLevelType w:val="multilevel"/>
    <w:tmpl w:val="0E5C2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2B4261"/>
    <w:multiLevelType w:val="hybridMultilevel"/>
    <w:tmpl w:val="8DDC9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B923AE"/>
    <w:multiLevelType w:val="hybridMultilevel"/>
    <w:tmpl w:val="3ACC0EE0"/>
    <w:lvl w:ilvl="0" w:tplc="0D1A1B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BA2516A"/>
    <w:multiLevelType w:val="multilevel"/>
    <w:tmpl w:val="1DC21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21393F"/>
    <w:multiLevelType w:val="hybridMultilevel"/>
    <w:tmpl w:val="C6427C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F56CAA"/>
    <w:multiLevelType w:val="multilevel"/>
    <w:tmpl w:val="100C2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2E58C5"/>
    <w:multiLevelType w:val="multilevel"/>
    <w:tmpl w:val="8688B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8B60B6B"/>
    <w:multiLevelType w:val="multilevel"/>
    <w:tmpl w:val="58B802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2D40F0"/>
    <w:multiLevelType w:val="multilevel"/>
    <w:tmpl w:val="D568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966B6B"/>
    <w:multiLevelType w:val="multilevel"/>
    <w:tmpl w:val="7C6236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E33CBB"/>
    <w:multiLevelType w:val="multilevel"/>
    <w:tmpl w:val="37844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B85B46"/>
    <w:multiLevelType w:val="multilevel"/>
    <w:tmpl w:val="94784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FAB4A7B"/>
    <w:multiLevelType w:val="multilevel"/>
    <w:tmpl w:val="4DFE5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D35D90"/>
    <w:multiLevelType w:val="multilevel"/>
    <w:tmpl w:val="586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3909E8"/>
    <w:multiLevelType w:val="multilevel"/>
    <w:tmpl w:val="646E3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E97D6D"/>
    <w:multiLevelType w:val="hybridMultilevel"/>
    <w:tmpl w:val="422AB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F62512"/>
    <w:multiLevelType w:val="hybridMultilevel"/>
    <w:tmpl w:val="6554E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F925216"/>
    <w:multiLevelType w:val="multilevel"/>
    <w:tmpl w:val="A842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0"/>
  </w:num>
  <w:num w:numId="3">
    <w:abstractNumId w:val="33"/>
  </w:num>
  <w:num w:numId="4">
    <w:abstractNumId w:val="27"/>
  </w:num>
  <w:num w:numId="5">
    <w:abstractNumId w:val="13"/>
  </w:num>
  <w:num w:numId="6">
    <w:abstractNumId w:val="9"/>
  </w:num>
  <w:num w:numId="7">
    <w:abstractNumId w:val="3"/>
  </w:num>
  <w:num w:numId="8">
    <w:abstractNumId w:val="23"/>
  </w:num>
  <w:num w:numId="9">
    <w:abstractNumId w:val="26"/>
  </w:num>
  <w:num w:numId="10">
    <w:abstractNumId w:val="11"/>
  </w:num>
  <w:num w:numId="11">
    <w:abstractNumId w:val="12"/>
  </w:num>
  <w:num w:numId="12">
    <w:abstractNumId w:val="10"/>
  </w:num>
  <w:num w:numId="13">
    <w:abstractNumId w:val="2"/>
  </w:num>
  <w:num w:numId="14">
    <w:abstractNumId w:val="18"/>
  </w:num>
  <w:num w:numId="15">
    <w:abstractNumId w:val="0"/>
  </w:num>
  <w:num w:numId="16">
    <w:abstractNumId w:val="20"/>
  </w:num>
  <w:num w:numId="17">
    <w:abstractNumId w:val="32"/>
  </w:num>
  <w:num w:numId="18">
    <w:abstractNumId w:val="1"/>
  </w:num>
  <w:num w:numId="19">
    <w:abstractNumId w:val="6"/>
  </w:num>
  <w:num w:numId="20">
    <w:abstractNumId w:val="25"/>
  </w:num>
  <w:num w:numId="21">
    <w:abstractNumId w:val="22"/>
  </w:num>
  <w:num w:numId="22">
    <w:abstractNumId w:val="29"/>
  </w:num>
  <w:num w:numId="23">
    <w:abstractNumId w:val="4"/>
  </w:num>
  <w:num w:numId="24">
    <w:abstractNumId w:val="8"/>
  </w:num>
  <w:num w:numId="25">
    <w:abstractNumId w:val="7"/>
  </w:num>
  <w:num w:numId="26">
    <w:abstractNumId w:val="15"/>
  </w:num>
  <w:num w:numId="27">
    <w:abstractNumId w:val="31"/>
  </w:num>
  <w:num w:numId="28">
    <w:abstractNumId w:val="17"/>
  </w:num>
  <w:num w:numId="29">
    <w:abstractNumId w:val="16"/>
  </w:num>
  <w:num w:numId="30">
    <w:abstractNumId w:val="24"/>
  </w:num>
  <w:num w:numId="31">
    <w:abstractNumId w:val="21"/>
  </w:num>
  <w:num w:numId="32">
    <w:abstractNumId w:val="28"/>
  </w:num>
  <w:num w:numId="33">
    <w:abstractNumId w:val="1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891"/>
    <w:rsid w:val="00000160"/>
    <w:rsid w:val="00057303"/>
    <w:rsid w:val="000613BD"/>
    <w:rsid w:val="000625E2"/>
    <w:rsid w:val="00071AC9"/>
    <w:rsid w:val="00075DAB"/>
    <w:rsid w:val="00090735"/>
    <w:rsid w:val="000957B9"/>
    <w:rsid w:val="000A0E25"/>
    <w:rsid w:val="000E2BE7"/>
    <w:rsid w:val="000F2C7B"/>
    <w:rsid w:val="000F3C07"/>
    <w:rsid w:val="000F7C94"/>
    <w:rsid w:val="001123C0"/>
    <w:rsid w:val="001426ED"/>
    <w:rsid w:val="00143E97"/>
    <w:rsid w:val="00151958"/>
    <w:rsid w:val="00152399"/>
    <w:rsid w:val="00195194"/>
    <w:rsid w:val="00196EB5"/>
    <w:rsid w:val="001D7CC3"/>
    <w:rsid w:val="002063B0"/>
    <w:rsid w:val="0022136E"/>
    <w:rsid w:val="0023471D"/>
    <w:rsid w:val="002502CC"/>
    <w:rsid w:val="00264A0F"/>
    <w:rsid w:val="002839B0"/>
    <w:rsid w:val="00294D60"/>
    <w:rsid w:val="002B5DFE"/>
    <w:rsid w:val="00312C87"/>
    <w:rsid w:val="003207A9"/>
    <w:rsid w:val="00372BAB"/>
    <w:rsid w:val="003749DA"/>
    <w:rsid w:val="00392CE1"/>
    <w:rsid w:val="0039760B"/>
    <w:rsid w:val="003B7B41"/>
    <w:rsid w:val="003C12BB"/>
    <w:rsid w:val="003C634F"/>
    <w:rsid w:val="003D42ED"/>
    <w:rsid w:val="00406F21"/>
    <w:rsid w:val="00451068"/>
    <w:rsid w:val="0048055A"/>
    <w:rsid w:val="004D0613"/>
    <w:rsid w:val="004D442D"/>
    <w:rsid w:val="004D6C38"/>
    <w:rsid w:val="004E271A"/>
    <w:rsid w:val="004F243B"/>
    <w:rsid w:val="005109AD"/>
    <w:rsid w:val="005110CD"/>
    <w:rsid w:val="00521CFD"/>
    <w:rsid w:val="0052585C"/>
    <w:rsid w:val="00557263"/>
    <w:rsid w:val="00584AFE"/>
    <w:rsid w:val="005A4ADD"/>
    <w:rsid w:val="005C0E20"/>
    <w:rsid w:val="005D3FE7"/>
    <w:rsid w:val="00607A76"/>
    <w:rsid w:val="0063004D"/>
    <w:rsid w:val="00643CA5"/>
    <w:rsid w:val="00682C1F"/>
    <w:rsid w:val="006A6A1C"/>
    <w:rsid w:val="006B0741"/>
    <w:rsid w:val="006B37A4"/>
    <w:rsid w:val="006B4413"/>
    <w:rsid w:val="006B71C9"/>
    <w:rsid w:val="006D7584"/>
    <w:rsid w:val="006E2992"/>
    <w:rsid w:val="00703F0A"/>
    <w:rsid w:val="00704899"/>
    <w:rsid w:val="0070656A"/>
    <w:rsid w:val="00722308"/>
    <w:rsid w:val="00735224"/>
    <w:rsid w:val="0073710F"/>
    <w:rsid w:val="0074145C"/>
    <w:rsid w:val="00744A2D"/>
    <w:rsid w:val="007618B4"/>
    <w:rsid w:val="0076389C"/>
    <w:rsid w:val="007643CF"/>
    <w:rsid w:val="0077723A"/>
    <w:rsid w:val="007B515C"/>
    <w:rsid w:val="007C49B7"/>
    <w:rsid w:val="007D399B"/>
    <w:rsid w:val="007E0E62"/>
    <w:rsid w:val="007E4F5F"/>
    <w:rsid w:val="007E7419"/>
    <w:rsid w:val="00811938"/>
    <w:rsid w:val="0084738F"/>
    <w:rsid w:val="008727C5"/>
    <w:rsid w:val="008768D1"/>
    <w:rsid w:val="00884A43"/>
    <w:rsid w:val="00896147"/>
    <w:rsid w:val="008C109D"/>
    <w:rsid w:val="008E1C34"/>
    <w:rsid w:val="008E527F"/>
    <w:rsid w:val="008F1C51"/>
    <w:rsid w:val="0092129B"/>
    <w:rsid w:val="009212A3"/>
    <w:rsid w:val="00925B17"/>
    <w:rsid w:val="00926558"/>
    <w:rsid w:val="00957E5C"/>
    <w:rsid w:val="009605A7"/>
    <w:rsid w:val="009853EE"/>
    <w:rsid w:val="00992EAD"/>
    <w:rsid w:val="009A4F3F"/>
    <w:rsid w:val="009B059F"/>
    <w:rsid w:val="009D3336"/>
    <w:rsid w:val="009D52E0"/>
    <w:rsid w:val="009E2281"/>
    <w:rsid w:val="009F35D2"/>
    <w:rsid w:val="009F369C"/>
    <w:rsid w:val="009F7001"/>
    <w:rsid w:val="00A00527"/>
    <w:rsid w:val="00A01CF5"/>
    <w:rsid w:val="00A07989"/>
    <w:rsid w:val="00A126BC"/>
    <w:rsid w:val="00A2289B"/>
    <w:rsid w:val="00A43AEB"/>
    <w:rsid w:val="00A5052D"/>
    <w:rsid w:val="00A710C8"/>
    <w:rsid w:val="00AA54C0"/>
    <w:rsid w:val="00AB4A79"/>
    <w:rsid w:val="00AC051A"/>
    <w:rsid w:val="00AC4E83"/>
    <w:rsid w:val="00AE3981"/>
    <w:rsid w:val="00B202F3"/>
    <w:rsid w:val="00B34509"/>
    <w:rsid w:val="00B55A56"/>
    <w:rsid w:val="00B81322"/>
    <w:rsid w:val="00B912BC"/>
    <w:rsid w:val="00BA500C"/>
    <w:rsid w:val="00BB0C5F"/>
    <w:rsid w:val="00BB3773"/>
    <w:rsid w:val="00BC1F30"/>
    <w:rsid w:val="00BD06AE"/>
    <w:rsid w:val="00C24062"/>
    <w:rsid w:val="00C873AA"/>
    <w:rsid w:val="00C87D07"/>
    <w:rsid w:val="00C95A9A"/>
    <w:rsid w:val="00CB4884"/>
    <w:rsid w:val="00CC0697"/>
    <w:rsid w:val="00CD10F7"/>
    <w:rsid w:val="00CD2891"/>
    <w:rsid w:val="00CD2BE8"/>
    <w:rsid w:val="00CE3C90"/>
    <w:rsid w:val="00CE4A6F"/>
    <w:rsid w:val="00CF7059"/>
    <w:rsid w:val="00D00338"/>
    <w:rsid w:val="00D037C5"/>
    <w:rsid w:val="00D056E4"/>
    <w:rsid w:val="00D42669"/>
    <w:rsid w:val="00D6556E"/>
    <w:rsid w:val="00D73702"/>
    <w:rsid w:val="00D81B09"/>
    <w:rsid w:val="00DD63E7"/>
    <w:rsid w:val="00DE0F63"/>
    <w:rsid w:val="00DE3D2E"/>
    <w:rsid w:val="00DE7B84"/>
    <w:rsid w:val="00DE7CCF"/>
    <w:rsid w:val="00E05233"/>
    <w:rsid w:val="00E6180A"/>
    <w:rsid w:val="00E84F62"/>
    <w:rsid w:val="00E97B43"/>
    <w:rsid w:val="00EB0C28"/>
    <w:rsid w:val="00EC1914"/>
    <w:rsid w:val="00ED5F4B"/>
    <w:rsid w:val="00EE0188"/>
    <w:rsid w:val="00EE4B8D"/>
    <w:rsid w:val="00EF4C05"/>
    <w:rsid w:val="00EF5782"/>
    <w:rsid w:val="00F017F2"/>
    <w:rsid w:val="00F47898"/>
    <w:rsid w:val="00F501B8"/>
    <w:rsid w:val="00F646FF"/>
    <w:rsid w:val="00F749F4"/>
    <w:rsid w:val="00F94FF7"/>
    <w:rsid w:val="00F979C1"/>
    <w:rsid w:val="00FD74FA"/>
    <w:rsid w:val="00FD7AF5"/>
    <w:rsid w:val="00FF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0FD28E-9646-49E9-B2E1-25B1576B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42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03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92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DD63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84A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rsid w:val="0023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471D"/>
  </w:style>
  <w:style w:type="paragraph" w:customStyle="1" w:styleId="c0">
    <w:name w:val="c0"/>
    <w:basedOn w:val="a"/>
    <w:rsid w:val="0023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3471D"/>
  </w:style>
  <w:style w:type="character" w:customStyle="1" w:styleId="apple-converted-space">
    <w:name w:val="apple-converted-space"/>
    <w:basedOn w:val="a0"/>
    <w:rsid w:val="0023471D"/>
  </w:style>
  <w:style w:type="character" w:customStyle="1" w:styleId="c1">
    <w:name w:val="c1"/>
    <w:basedOn w:val="a0"/>
    <w:rsid w:val="0023471D"/>
  </w:style>
  <w:style w:type="paragraph" w:styleId="a7">
    <w:name w:val="List Paragraph"/>
    <w:basedOn w:val="a"/>
    <w:uiPriority w:val="34"/>
    <w:qFormat/>
    <w:rsid w:val="00BD06A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A6A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62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73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855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778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063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986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3974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71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8348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273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4934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196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721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78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050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225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385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87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927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239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87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425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96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504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47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55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064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5830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863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42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114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6219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83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90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88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78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47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83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733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26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270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854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264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578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8154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2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848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08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01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35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959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849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347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18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39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054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562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332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85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26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39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138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8073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49997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3737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39484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83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505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384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508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3841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30689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750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95893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820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33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547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944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02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991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56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32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64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149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066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518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60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14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863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3166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783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59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17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133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672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007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8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332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04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41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207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495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45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02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22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13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553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41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30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30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893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543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321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504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39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527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0020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691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71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5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779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707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9569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27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378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60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4828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176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158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82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0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9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6186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9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516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4623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1914">
                  <w:blockQuote w:val="1"/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2015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035147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044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3836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524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6107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2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636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17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5738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528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450511">
                  <w:blockQuote w:val="1"/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8332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19522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450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60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933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837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18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362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493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313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4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61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74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670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32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019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70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717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077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620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123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62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9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893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108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1179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6210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16004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08402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012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845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538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59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363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28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590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589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687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09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441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106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948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02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9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495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6894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618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346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449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744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7277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1670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6117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7092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5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56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4014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083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933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231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412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163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249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484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057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68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427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192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408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93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790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578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344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997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31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986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1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458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790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730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265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89198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246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251020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4512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6594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2731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8824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67400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4434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05275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569899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98715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1877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4165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84785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976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72176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1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738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603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493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75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68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096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610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564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016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103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36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508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99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767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6948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45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68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143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84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127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359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0083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2674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2630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63662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074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835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257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756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679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692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9743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513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654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745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513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145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019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783394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434441">
                  <w:blockQuote w:val="1"/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905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520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60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01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2850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440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151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708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600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718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855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65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55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66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586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321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73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220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745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657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000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822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497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84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089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370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737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60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3117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3132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7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390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766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860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28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42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61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27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41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14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283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774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919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710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534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54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528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932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524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630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100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552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787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3134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5794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898994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79104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1209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4962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5398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90685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25650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0122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94717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53029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792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9592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33610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85154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5590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1237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26705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66266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5845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7961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4058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88964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23271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50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183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5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538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303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720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820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443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23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359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179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07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365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74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23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573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964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40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9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7027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554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58245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25548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184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72654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8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7262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035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20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098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72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602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595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3305">
                  <w:blockQuote w:val="1"/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643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80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26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2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644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67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7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2975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214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76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6166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60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1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364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318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594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97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428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7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184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721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410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346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20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007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05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876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588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40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6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302">
          <w:marLeft w:val="0"/>
          <w:marRight w:val="0"/>
          <w:marTop w:val="0"/>
          <w:marBottom w:val="150"/>
          <w:divBdr>
            <w:top w:val="single" w:sz="6" w:space="8" w:color="DDDDDD"/>
            <w:left w:val="single" w:sz="6" w:space="8" w:color="DDDDDD"/>
            <w:bottom w:val="single" w:sz="6" w:space="8" w:color="DDDDDD"/>
            <w:right w:val="single" w:sz="6" w:space="8" w:color="DDDDDD"/>
          </w:divBdr>
          <w:divsChild>
            <w:div w:id="133309990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25700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07462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2029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8331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5750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2119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4331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6270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88815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3252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436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1843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8374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1100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46949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27979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65982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66713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1457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895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94433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8956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0353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121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6204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425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36829">
                  <w:blockQuote w:val="1"/>
                  <w:marLeft w:val="600"/>
                  <w:marRight w:val="60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7107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09765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347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8939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605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9400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48338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06807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1720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7288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577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30212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5742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47615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92754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8225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089402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463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5616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415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543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61793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4907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8241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19439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1575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5952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04614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76824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930572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7378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921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93375">
                  <w:blockQuote w:val="1"/>
                  <w:marLeft w:val="600"/>
                  <w:marRight w:val="60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9270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244256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6081275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45828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8165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5219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060895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31456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30929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86394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6987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9111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4965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61619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817911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70773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9393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29092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9681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500566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73822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86442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3552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8943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634482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335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4217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1031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48099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08360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186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4803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1737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84091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20791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500486">
                  <w:blockQuote w:val="1"/>
                  <w:marLeft w:val="600"/>
                  <w:marRight w:val="60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7440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6993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29185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9059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1368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594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4813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04016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73086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2730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516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67359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8100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2353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72896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1373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73025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099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22852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9320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275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26353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3375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1202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0566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8076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08539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1985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659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156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2461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19481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933074">
                  <w:blockQuote w:val="1"/>
                  <w:marLeft w:val="600"/>
                  <w:marRight w:val="60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146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09772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129549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37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179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854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38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16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96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9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32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076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5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099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208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665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593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01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458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203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156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46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57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69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30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784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733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74730">
                  <w:blockQuote w:val="1"/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361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44491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59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80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518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75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28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07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5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827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91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686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32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90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627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93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114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464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479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636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521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325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51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110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257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158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512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780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7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069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4149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15371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13895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26348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1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447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5722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3665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1567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5496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6111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447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90053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6043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79742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88640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26883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63818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3697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5146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01678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97006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260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923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10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9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220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4214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87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414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3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04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648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210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962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08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816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214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333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980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94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4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065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8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698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14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718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99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378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173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445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48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639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98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8520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65074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860895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77790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64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504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3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358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58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74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819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35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488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28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48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231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209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745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5684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9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7615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0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284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58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922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95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9659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6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007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37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841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8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502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509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36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738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286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148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1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380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321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949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320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963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910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08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046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079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58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84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40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9186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085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00876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0166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962309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83396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53361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3524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22384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0051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7391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979292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5414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0597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956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4250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42397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31910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939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5146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27555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22383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1517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0650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5130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40029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7925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171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833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9932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450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72594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908407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87561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9339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390294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94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33007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178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110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86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791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210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62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560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83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34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64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731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096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36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4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2195">
          <w:marLeft w:val="0"/>
          <w:marRight w:val="0"/>
          <w:marTop w:val="0"/>
          <w:marBottom w:val="150"/>
          <w:divBdr>
            <w:top w:val="single" w:sz="6" w:space="8" w:color="DDDDDD"/>
            <w:left w:val="single" w:sz="6" w:space="8" w:color="DDDDDD"/>
            <w:bottom w:val="single" w:sz="6" w:space="8" w:color="DDDDDD"/>
            <w:right w:val="single" w:sz="6" w:space="8" w:color="DDDDDD"/>
          </w:divBdr>
          <w:divsChild>
            <w:div w:id="2120293458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40457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107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04591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2755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8786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8417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059762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5799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37457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0430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802244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1788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1927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96378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605410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862510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846439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490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270776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533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5827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7504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4913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6366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32928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5748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54899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9459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06139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165268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5144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707985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1599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464523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0066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17012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36147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5205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308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60278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1031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784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106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12619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449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00510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60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05413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28325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40823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36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27860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77653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94550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356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78441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13326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4369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977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515777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392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4812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971807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838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749098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48143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835735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01501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202464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61792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1208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3023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14400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38262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2637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8209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099948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76031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1795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800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437455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19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5159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81720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70728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61403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2533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852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2922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867634">
                      <w:blockQuote w:val="1"/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89497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97300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50563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773475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6225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166871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55397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91073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137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012435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0391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66344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4991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6107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765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9235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2269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957908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21547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87980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4362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83990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3946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0034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95191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31123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29881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37149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4094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303753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765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0923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91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825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99361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6704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4667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6033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370634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5014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30293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842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12792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038174">
              <w:blockQuote w:val="1"/>
              <w:marLeft w:val="600"/>
              <w:marRight w:val="6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77235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126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5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0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84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946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65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1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626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700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79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307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55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31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60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29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163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04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857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50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6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451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9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123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486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67568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30963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11262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8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066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84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64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6064">
          <w:blockQuote w:val="1"/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4712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2778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60050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6863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868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1230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208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704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365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302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681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793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958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9971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086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1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4864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63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22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448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92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6040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72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116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37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83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17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181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18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E5568-5449-465A-84EB-8F16E42F2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8121</Words>
  <Characters>46290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Грозный</cp:lastModifiedBy>
  <cp:revision>15</cp:revision>
  <cp:lastPrinted>2019-10-03T05:45:00Z</cp:lastPrinted>
  <dcterms:created xsi:type="dcterms:W3CDTF">2019-07-13T14:54:00Z</dcterms:created>
  <dcterms:modified xsi:type="dcterms:W3CDTF">2022-12-20T11:48:00Z</dcterms:modified>
</cp:coreProperties>
</file>