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</w:t>
      </w:r>
      <w:r w:rsidR="00795911" w:rsidRPr="00616C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616CB0">
        <w:rPr>
          <w:rFonts w:ascii="Times New Roman" w:eastAsia="Calibri" w:hAnsi="Times New Roman" w:cs="Times New Roman"/>
          <w:b/>
          <w:sz w:val="26"/>
          <w:szCs w:val="26"/>
        </w:rPr>
        <w:t>67» г. Грозного</w:t>
      </w:r>
    </w:p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</w:t>
      </w:r>
      <w:r w:rsidR="00795911"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67»</w:t>
      </w:r>
    </w:p>
    <w:p w:rsidR="002174DD" w:rsidRPr="00616CB0" w:rsidRDefault="002174DD" w:rsidP="00E472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2174DD" w:rsidRPr="00616CB0" w:rsidRDefault="002174DD" w:rsidP="00E4723B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2174DD" w:rsidRPr="00616CB0" w:rsidRDefault="002174DD" w:rsidP="00E4723B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2174DD" w:rsidRPr="00616CB0" w:rsidRDefault="002174DD" w:rsidP="00E4723B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D66213">
        <w:rPr>
          <w:rFonts w:ascii="Times New Roman" w:eastAsia="Calibri" w:hAnsi="Times New Roman" w:cs="Times New Roman"/>
          <w:sz w:val="26"/>
          <w:szCs w:val="26"/>
          <w:u w:val="single"/>
        </w:rPr>
        <w:t>5 августа 2023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</w:t>
      </w:r>
      <w:r w:rsidR="008623C1"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>1</w:t>
      </w:r>
    </w:p>
    <w:p w:rsidR="002174DD" w:rsidRPr="00616CB0" w:rsidRDefault="002174DD" w:rsidP="00E4723B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2174DD" w:rsidRPr="00616CB0" w:rsidRDefault="002174DD" w:rsidP="00E472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174DD" w:rsidRPr="00616CB0" w:rsidRDefault="00782287" w:rsidP="00E472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>Совещание</w:t>
      </w:r>
      <w:r w:rsidR="001F111B"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 при директоре </w:t>
      </w:r>
    </w:p>
    <w:p w:rsidR="001F111B" w:rsidRPr="00616CB0" w:rsidRDefault="001F111B" w:rsidP="00E472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174DD" w:rsidRPr="00616CB0" w:rsidRDefault="002174DD" w:rsidP="00E4723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</w:t>
      </w:r>
      <w:r w:rsidR="001F111B" w:rsidRPr="00616CB0">
        <w:rPr>
          <w:rFonts w:ascii="Times New Roman" w:eastAsia="Times New Roman" w:hAnsi="Times New Roman" w:cs="Times New Roman"/>
          <w:sz w:val="26"/>
          <w:szCs w:val="26"/>
        </w:rPr>
        <w:t xml:space="preserve"> (председатель)</w:t>
      </w:r>
    </w:p>
    <w:p w:rsidR="002174DD" w:rsidRPr="00616CB0" w:rsidRDefault="002174DD" w:rsidP="00E4723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174DD" w:rsidRPr="00616CB0" w:rsidRDefault="002174DD" w:rsidP="00E4723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174DD" w:rsidRPr="00616CB0" w:rsidRDefault="002174DD" w:rsidP="00E4723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Дакашева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З.Ш.,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Ацаева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З.Х.,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Хайсмыкова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А.У,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Яскаев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Т.В.,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Кедиева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М.Х.</w:t>
      </w:r>
    </w:p>
    <w:p w:rsidR="00E4723B" w:rsidRPr="00616CB0" w:rsidRDefault="00E4723B" w:rsidP="00E4723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4723B" w:rsidRPr="00616CB0" w:rsidRDefault="00E4723B" w:rsidP="00CF602B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E4723B" w:rsidRPr="00616CB0" w:rsidRDefault="00E4723B" w:rsidP="00CF602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2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Строгое соблюдение режима работы и создание в ОО соответствующих условий для профилактики новой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инфекции, разработанные Управлением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(в течении года)</w:t>
      </w:r>
    </w:p>
    <w:p w:rsidR="00E4723B" w:rsidRPr="00616CB0" w:rsidRDefault="00E4723B" w:rsidP="009843B4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2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Организованное начало учебного года (состояние учебных кабинетов, пищеблока, укомплектованность кадрами)</w:t>
      </w:r>
      <w:r w:rsidR="005C3510" w:rsidRPr="00616CB0">
        <w:rPr>
          <w:rFonts w:ascii="Times New Roman" w:eastAsia="Times New Roman" w:hAnsi="Times New Roman" w:cs="Times New Roman"/>
          <w:sz w:val="26"/>
          <w:szCs w:val="26"/>
        </w:rPr>
        <w:t>, с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остояние работы по охране труда ТБ и ТБ в школе.</w:t>
      </w:r>
    </w:p>
    <w:p w:rsidR="00E4723B" w:rsidRPr="00616CB0" w:rsidRDefault="00E4723B" w:rsidP="00CF602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2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Об организации горячего питания учащимся.</w:t>
      </w:r>
    </w:p>
    <w:p w:rsidR="00E4723B" w:rsidRPr="00616CB0" w:rsidRDefault="00E4723B" w:rsidP="00E4723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174DD" w:rsidRPr="00616CB0" w:rsidRDefault="004746F5" w:rsidP="00CF602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23B" w:rsidRPr="00616CB0"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по ВР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Ацаева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З.Х.</w:t>
      </w:r>
      <w:r w:rsidR="00E4723B" w:rsidRPr="00616CB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23B" w:rsidRPr="00616CB0"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по АХЧ</w:t>
      </w:r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 xml:space="preserve"> Т.В. </w:t>
      </w:r>
      <w:proofErr w:type="spellStart"/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>Осаеву</w:t>
      </w:r>
      <w:proofErr w:type="spellEnd"/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F602B" w:rsidRPr="00616CB0" w:rsidRDefault="00CF602B" w:rsidP="00CF602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602B" w:rsidRPr="00616CB0" w:rsidRDefault="002174DD" w:rsidP="00CF602B">
      <w:pPr>
        <w:widowControl w:val="0"/>
        <w:numPr>
          <w:ilvl w:val="0"/>
          <w:numId w:val="1"/>
        </w:numPr>
        <w:autoSpaceDE w:val="0"/>
        <w:autoSpaceDN w:val="0"/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Об организации обследования </w:t>
      </w:r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 xml:space="preserve">состояния школы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по теме</w:t>
      </w:r>
      <w:r w:rsidR="00F5190C"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190C" w:rsidRPr="00616CB0">
        <w:rPr>
          <w:rFonts w:ascii="Times New Roman" w:hAnsi="Times New Roman" w:cs="Times New Roman"/>
          <w:sz w:val="26"/>
          <w:szCs w:val="26"/>
        </w:rPr>
        <w:t xml:space="preserve">«Строгое соблюдение режима работы и создание в ОО, соответствующих условий для профилактики новой </w:t>
      </w:r>
      <w:proofErr w:type="spellStart"/>
      <w:r w:rsidR="00F5190C" w:rsidRPr="00616CB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F5190C" w:rsidRPr="00616CB0">
        <w:rPr>
          <w:rFonts w:ascii="Times New Roman" w:hAnsi="Times New Roman" w:cs="Times New Roman"/>
          <w:sz w:val="26"/>
          <w:szCs w:val="26"/>
        </w:rPr>
        <w:t xml:space="preserve"> инфекции, разработанные Управлением </w:t>
      </w:r>
      <w:proofErr w:type="spellStart"/>
      <w:r w:rsidR="00F5190C" w:rsidRPr="00616CB0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F5190C" w:rsidRPr="00616CB0">
        <w:rPr>
          <w:rFonts w:ascii="Times New Roman" w:hAnsi="Times New Roman" w:cs="Times New Roman"/>
          <w:sz w:val="26"/>
          <w:szCs w:val="26"/>
        </w:rPr>
        <w:t xml:space="preserve"> (в течении года).</w:t>
      </w:r>
    </w:p>
    <w:p w:rsidR="002174DD" w:rsidRPr="00616CB0" w:rsidRDefault="00F5190C" w:rsidP="00CF602B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602B" w:rsidRPr="00616CB0" w:rsidRDefault="00CF602B" w:rsidP="00CF602B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CF602B" w:rsidRPr="00616CB0" w:rsidRDefault="00CF602B" w:rsidP="00CF602B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изучить методические требования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о профилактике новой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короновирусной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инфекции, </w:t>
      </w:r>
      <w:r w:rsidR="00F5190C" w:rsidRPr="00616CB0">
        <w:rPr>
          <w:rFonts w:ascii="Times New Roman" w:eastAsia="Times New Roman" w:hAnsi="Times New Roman" w:cs="Times New Roman"/>
          <w:sz w:val="26"/>
          <w:szCs w:val="26"/>
        </w:rPr>
        <w:t>обеспечить условия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для строгого соблюдения режима работы школы</w:t>
      </w:r>
      <w:r w:rsidR="00F5190C" w:rsidRPr="00616CB0">
        <w:rPr>
          <w:rFonts w:ascii="Times New Roman" w:eastAsia="Times New Roman" w:hAnsi="Times New Roman" w:cs="Times New Roman"/>
          <w:sz w:val="26"/>
          <w:szCs w:val="26"/>
        </w:rPr>
        <w:t xml:space="preserve">, контроль за вход в школу,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календарный учебный график, </w:t>
      </w:r>
      <w:proofErr w:type="gramStart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расписанием </w:t>
      </w:r>
      <w:r w:rsidR="00F5190C" w:rsidRPr="00616CB0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proofErr w:type="gramEnd"/>
      <w:r w:rsidR="00F5190C" w:rsidRPr="00616CB0">
        <w:rPr>
          <w:rFonts w:ascii="Times New Roman" w:eastAsia="Times New Roman" w:hAnsi="Times New Roman" w:cs="Times New Roman"/>
          <w:sz w:val="26"/>
          <w:szCs w:val="26"/>
        </w:rPr>
        <w:t xml:space="preserve"> наличием дезинфицирующих средств.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82287" w:rsidRPr="00616CB0" w:rsidRDefault="00782287" w:rsidP="00CF602B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602B" w:rsidRPr="00616CB0" w:rsidRDefault="00782287" w:rsidP="00616CB0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Ацаева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З.Х., </w:t>
      </w:r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заместителя по АХЧ Т.В. </w:t>
      </w:r>
      <w:proofErr w:type="spellStart"/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="00CF602B"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заместитель по УР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</w:t>
      </w:r>
    </w:p>
    <w:p w:rsidR="00CF602B" w:rsidRPr="00616CB0" w:rsidRDefault="00782287" w:rsidP="00CF602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СРОКИ: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подготовка в августе и контроль в течение года</w:t>
      </w: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82287" w:rsidRPr="00616CB0" w:rsidRDefault="00782287" w:rsidP="00616CB0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АХЧ Т.В.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заместителя по УР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</w:t>
      </w:r>
    </w:p>
    <w:p w:rsidR="00782287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2287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>Об организованном начале учебного года (состояние учебных кабинетов, пищеблока, укомплектованность кадрами</w:t>
      </w:r>
      <w:r w:rsidR="005C351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и составление расписания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)</w:t>
      </w:r>
      <w:r w:rsidR="00272E22" w:rsidRPr="00616CB0">
        <w:rPr>
          <w:rFonts w:ascii="Times New Roman" w:eastAsia="Times New Roman" w:hAnsi="Times New Roman" w:cs="Times New Roman"/>
          <w:sz w:val="26"/>
          <w:szCs w:val="26"/>
        </w:rPr>
        <w:t>, о состоянии работы по охране труда ТБ и ТБ в школе.</w:t>
      </w:r>
    </w:p>
    <w:p w:rsidR="00782287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2287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782287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Подготовить учебные кабинеты, пищеблок, рекреации и санузлы к началу учебного года</w:t>
      </w:r>
      <w:r w:rsidR="005C3510" w:rsidRPr="00616CB0">
        <w:rPr>
          <w:rFonts w:ascii="Times New Roman" w:eastAsia="Times New Roman" w:hAnsi="Times New Roman" w:cs="Times New Roman"/>
          <w:sz w:val="26"/>
          <w:szCs w:val="26"/>
        </w:rPr>
        <w:t xml:space="preserve">, обеспечив их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санитарными и дезинфицирующими средствами, </w:t>
      </w:r>
      <w:r w:rsidR="00272E22" w:rsidRPr="00616CB0">
        <w:rPr>
          <w:rFonts w:ascii="Times New Roman" w:eastAsia="Times New Roman" w:hAnsi="Times New Roman" w:cs="Times New Roman"/>
          <w:sz w:val="26"/>
          <w:szCs w:val="26"/>
        </w:rPr>
        <w:t>подготовить актуальную документацию и условия работы по охране труда ТБ и ТБ в школе. Составить к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алендарный учебный график, </w:t>
      </w:r>
      <w:r w:rsidR="005C3510" w:rsidRPr="00616CB0">
        <w:rPr>
          <w:rFonts w:ascii="Times New Roman" w:eastAsia="Times New Roman" w:hAnsi="Times New Roman" w:cs="Times New Roman"/>
          <w:sz w:val="26"/>
          <w:szCs w:val="26"/>
        </w:rPr>
        <w:t>подготовить расписание, в соответствии с санитарными нормами и с учётом укомплектованности кадров.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82287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2287" w:rsidRPr="00616CB0" w:rsidRDefault="00782287" w:rsidP="00616CB0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3510" w:rsidRPr="00616CB0">
        <w:rPr>
          <w:rFonts w:ascii="Times New Roman" w:eastAsia="Times New Roman" w:hAnsi="Times New Roman" w:cs="Times New Roman"/>
          <w:sz w:val="26"/>
          <w:szCs w:val="26"/>
        </w:rPr>
        <w:t>заместитель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по АХЧ Т.В.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>, з</w:t>
      </w:r>
      <w:r w:rsidR="005C3510" w:rsidRPr="00616CB0">
        <w:rPr>
          <w:rFonts w:ascii="Times New Roman" w:eastAsia="Times New Roman" w:hAnsi="Times New Roman" w:cs="Times New Roman"/>
          <w:sz w:val="26"/>
          <w:szCs w:val="26"/>
        </w:rPr>
        <w:t xml:space="preserve">аместитель по УР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</w:t>
      </w:r>
    </w:p>
    <w:p w:rsidR="002174DD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подготовка в августе и контроль в течение года</w:t>
      </w:r>
    </w:p>
    <w:p w:rsidR="00AF3B2B" w:rsidRPr="00616CB0" w:rsidRDefault="00AF3B2B" w:rsidP="00616CB0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АХЧ Т.В.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заместителя по УР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</w:t>
      </w:r>
    </w:p>
    <w:p w:rsidR="00AF3B2B" w:rsidRPr="00616CB0" w:rsidRDefault="00AF3B2B" w:rsidP="00AF3B2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>Об организации горячего питания учащимся, составлении меню, технологических карт блюд, о комплектации школьной столовой посадочными местами, столовыми приборами.</w:t>
      </w:r>
    </w:p>
    <w:p w:rsidR="00AF3B2B" w:rsidRPr="00616CB0" w:rsidRDefault="00AF3B2B" w:rsidP="00AF3B2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3B2B" w:rsidRPr="00616CB0" w:rsidRDefault="00AF3B2B" w:rsidP="00AF3B2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AF3B2B" w:rsidRPr="00616CB0" w:rsidRDefault="00AF3B2B" w:rsidP="00AF3B2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Докупить столовые приборы, салфетки и прочий инвентарь, утвердить соответствующие локальные акты по организации питания обучающихся, привлечь повара и кухонных работников к организации процесса. Об организации горячего питания учащимся, составлении меню, технологических карт блюд, о комплектации школьной столовой посадочными местами, столовыми приборами.</w:t>
      </w:r>
    </w:p>
    <w:p w:rsidR="00AF3B2B" w:rsidRPr="00616CB0" w:rsidRDefault="00AF3B2B" w:rsidP="00AF3B2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АХЧ Т.В.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заместитель по УР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повар столовой М. Л-А.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Беклаева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F3B2B" w:rsidRPr="00616CB0" w:rsidRDefault="00AF3B2B" w:rsidP="00AF3B2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подготовка в августе и контроль в течение года</w:t>
      </w:r>
    </w:p>
    <w:p w:rsidR="00AF3B2B" w:rsidRPr="00616CB0" w:rsidRDefault="00AF3B2B" w:rsidP="00AF3B2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2287" w:rsidRPr="00616CB0" w:rsidRDefault="00782287" w:rsidP="0078228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72AF" w:rsidRPr="00616CB0" w:rsidRDefault="00AD72AF" w:rsidP="00E4723B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174DD" w:rsidRPr="00616CB0" w:rsidRDefault="007E4A9E" w:rsidP="00E4723B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="002174DD" w:rsidRPr="00616CB0">
        <w:rPr>
          <w:rFonts w:ascii="Times New Roman" w:eastAsia="Times New Roman" w:hAnsi="Times New Roman" w:cs="Times New Roman"/>
          <w:sz w:val="26"/>
          <w:szCs w:val="26"/>
        </w:rPr>
        <w:tab/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Х.Л. Солсанова</w:t>
      </w:r>
    </w:p>
    <w:p w:rsidR="00AD72AF" w:rsidRPr="00616CB0" w:rsidRDefault="00AD72AF" w:rsidP="00E4723B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218B" w:rsidRPr="00616CB0" w:rsidRDefault="002174DD" w:rsidP="00E4723B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>Секретарь</w:t>
      </w:r>
      <w:r w:rsidR="007E4A9E" w:rsidRPr="00616CB0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AD72AF" w:rsidRPr="00616C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</w:t>
      </w:r>
      <w:r w:rsidR="007E4A9E" w:rsidRPr="00616CB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F5190C"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  <w:r w:rsidR="00C26C58" w:rsidRPr="00616CB0">
        <w:rPr>
          <w:rFonts w:ascii="Times New Roman" w:eastAsia="Calibri" w:hAnsi="Times New Roman" w:cs="Times New Roman"/>
          <w:sz w:val="26"/>
          <w:szCs w:val="26"/>
        </w:rPr>
        <w:t>П.И</w:t>
      </w:r>
      <w:r w:rsidR="007E4A9E" w:rsidRPr="00616CB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AD72AF" w:rsidRPr="00616CB0">
        <w:rPr>
          <w:rFonts w:ascii="Times New Roman" w:eastAsia="Calibri" w:hAnsi="Times New Roman" w:cs="Times New Roman"/>
          <w:sz w:val="26"/>
          <w:szCs w:val="26"/>
        </w:rPr>
        <w:t>У</w:t>
      </w:r>
      <w:r w:rsidR="007E4A9E" w:rsidRPr="00616CB0">
        <w:rPr>
          <w:rFonts w:ascii="Times New Roman" w:eastAsia="Calibri" w:hAnsi="Times New Roman" w:cs="Times New Roman"/>
          <w:sz w:val="26"/>
          <w:szCs w:val="26"/>
        </w:rPr>
        <w:t>маханова</w:t>
      </w:r>
      <w:proofErr w:type="spellEnd"/>
      <w:r w:rsidR="003F218B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3F218B" w:rsidRPr="00616CB0" w:rsidRDefault="003F218B" w:rsidP="003F21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3F218B" w:rsidRPr="00616CB0" w:rsidRDefault="003F218B" w:rsidP="003F218B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3F218B" w:rsidRPr="00616CB0" w:rsidRDefault="003F218B" w:rsidP="003F218B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3F218B" w:rsidRPr="00616CB0" w:rsidRDefault="003F218B" w:rsidP="003F218B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D66213">
        <w:rPr>
          <w:rFonts w:ascii="Times New Roman" w:eastAsia="Calibri" w:hAnsi="Times New Roman" w:cs="Times New Roman"/>
          <w:sz w:val="28"/>
          <w:u w:val="single"/>
        </w:rPr>
        <w:t>5 сентябрь 2023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</w:t>
      </w:r>
      <w:r w:rsidR="008623C1"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>2</w:t>
      </w:r>
    </w:p>
    <w:p w:rsidR="003F218B" w:rsidRPr="00616CB0" w:rsidRDefault="003F218B" w:rsidP="003F218B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3F218B" w:rsidRPr="00616CB0" w:rsidRDefault="003F218B" w:rsidP="003F218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3F218B" w:rsidRPr="00616CB0" w:rsidRDefault="003F218B" w:rsidP="003F218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Дакашева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З.Ш.,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Ацаева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З.Х.,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Хайсмыкова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А.У,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Яскаев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Т.В.,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Кедиева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М.Х.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1. Организация и контроль за работой сайта, средств массовой информации.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2. Организация работы Спортивного клуба 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Планирование деятельности социально-психологической службы</w:t>
      </w:r>
      <w:r w:rsidR="00616CB0">
        <w:rPr>
          <w:rFonts w:ascii="Times New Roman" w:eastAsia="Times New Roman" w:hAnsi="Times New Roman" w:cs="Times New Roman"/>
          <w:sz w:val="26"/>
          <w:szCs w:val="26"/>
        </w:rPr>
        <w:t xml:space="preserve">, разработка </w:t>
      </w:r>
      <w:proofErr w:type="spellStart"/>
      <w:r w:rsidR="00616CB0">
        <w:rPr>
          <w:rFonts w:ascii="Times New Roman" w:eastAsia="Times New Roman" w:hAnsi="Times New Roman" w:cs="Times New Roman"/>
          <w:sz w:val="26"/>
          <w:szCs w:val="26"/>
        </w:rPr>
        <w:t>антирисковой</w:t>
      </w:r>
      <w:proofErr w:type="spellEnd"/>
      <w:r w:rsidR="00616CB0">
        <w:rPr>
          <w:rFonts w:ascii="Times New Roman" w:eastAsia="Times New Roman" w:hAnsi="Times New Roman" w:cs="Times New Roman"/>
          <w:sz w:val="26"/>
          <w:szCs w:val="26"/>
        </w:rPr>
        <w:t xml:space="preserve"> программы по выходу из ШНОР</w:t>
      </w:r>
      <w:r w:rsidR="003863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ИКТ А.А.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Яскаева</w:t>
      </w:r>
      <w:proofErr w:type="spellEnd"/>
    </w:p>
    <w:p w:rsidR="003F218B" w:rsidRPr="00616CB0" w:rsidRDefault="003F218B" w:rsidP="003F218B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Об организации и контроле за работой сайта, средств массовой информации, наполнения сайта актуальной нормативно-правовой базой, локальными актами школы, новостными событиями школы. 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Организовать работу администрации в консолидации, которая позволит наполнить сайт актуальной информацией, при этом не ослабевать контроль за работой сайта по всем направлениям административной и педагогической работы школы, следить за новостями из средств массовой информации.</w:t>
      </w:r>
    </w:p>
    <w:p w:rsidR="001A0012" w:rsidRPr="00616CB0" w:rsidRDefault="001A0012" w:rsidP="003F218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218B" w:rsidRPr="00616CB0" w:rsidRDefault="003F218B" w:rsidP="003F218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ИКТ А.А.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Яскаев</w:t>
      </w:r>
      <w:proofErr w:type="spellEnd"/>
      <w:r w:rsidR="001A0012" w:rsidRPr="00616CB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616CB0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616CB0">
        <w:rPr>
          <w:rFonts w:ascii="Times New Roman" w:eastAsia="Times New Roman" w:hAnsi="Times New Roman" w:cs="Times New Roman"/>
          <w:sz w:val="28"/>
          <w:szCs w:val="28"/>
        </w:rPr>
        <w:t xml:space="preserve"> З.Х.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заместителя по АХЧ Т.В.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заместитель по УР </w:t>
      </w:r>
      <w:proofErr w:type="spellStart"/>
      <w:r w:rsidR="007D537F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7D537F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r w:rsidR="001A0012" w:rsidRPr="00616CB0">
        <w:rPr>
          <w:rFonts w:ascii="Times New Roman" w:eastAsia="Times New Roman" w:hAnsi="Times New Roman" w:cs="Times New Roman"/>
          <w:sz w:val="26"/>
          <w:szCs w:val="26"/>
        </w:rPr>
        <w:t>заместитель по КО З.</w:t>
      </w:r>
      <w:r w:rsidR="008623C1" w:rsidRPr="00616CB0">
        <w:rPr>
          <w:rFonts w:ascii="Times New Roman" w:eastAsia="Times New Roman" w:hAnsi="Times New Roman" w:cs="Times New Roman"/>
          <w:sz w:val="26"/>
          <w:szCs w:val="26"/>
        </w:rPr>
        <w:t xml:space="preserve">Ш. </w:t>
      </w:r>
      <w:proofErr w:type="spellStart"/>
      <w:r w:rsidR="008623C1" w:rsidRPr="00616CB0">
        <w:rPr>
          <w:rFonts w:ascii="Times New Roman" w:eastAsia="Times New Roman" w:hAnsi="Times New Roman" w:cs="Times New Roman"/>
          <w:sz w:val="26"/>
          <w:szCs w:val="26"/>
        </w:rPr>
        <w:t>Докашева</w:t>
      </w:r>
      <w:proofErr w:type="spellEnd"/>
    </w:p>
    <w:p w:rsidR="003F218B" w:rsidRPr="00616CB0" w:rsidRDefault="003F218B" w:rsidP="003F218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СРОКИ: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подготовка в августе и контроль в течение года</w:t>
      </w: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8623C1" w:rsidRPr="00616CB0" w:rsidRDefault="008623C1" w:rsidP="003F218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218B" w:rsidRPr="00616CB0" w:rsidRDefault="003F218B" w:rsidP="003F218B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</w:t>
      </w:r>
      <w:r w:rsidR="00F9637B" w:rsidRPr="00616CB0">
        <w:rPr>
          <w:rFonts w:ascii="Times New Roman" w:eastAsia="Times New Roman" w:hAnsi="Times New Roman" w:cs="Times New Roman"/>
          <w:sz w:val="26"/>
          <w:szCs w:val="26"/>
        </w:rPr>
        <w:t>естителя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по ВР </w:t>
      </w:r>
      <w:proofErr w:type="spellStart"/>
      <w:r w:rsidR="007D537F">
        <w:rPr>
          <w:rFonts w:ascii="Times New Roman" w:eastAsia="Times New Roman" w:hAnsi="Times New Roman" w:cs="Times New Roman"/>
          <w:sz w:val="28"/>
          <w:szCs w:val="28"/>
        </w:rPr>
        <w:t>Ацаеву</w:t>
      </w:r>
      <w:proofErr w:type="spellEnd"/>
      <w:r w:rsidR="007D537F">
        <w:rPr>
          <w:rFonts w:ascii="Times New Roman" w:eastAsia="Times New Roman" w:hAnsi="Times New Roman" w:cs="Times New Roman"/>
          <w:sz w:val="28"/>
          <w:szCs w:val="28"/>
        </w:rPr>
        <w:t xml:space="preserve"> З.Х.</w:t>
      </w:r>
      <w:r w:rsidR="008623C1" w:rsidRPr="00616CB0">
        <w:rPr>
          <w:rFonts w:ascii="Times New Roman" w:eastAsia="Times New Roman" w:hAnsi="Times New Roman" w:cs="Times New Roman"/>
          <w:sz w:val="26"/>
          <w:szCs w:val="26"/>
        </w:rPr>
        <w:t>, педагога-психолога Н.В. Назарову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537F" w:rsidRPr="00616CB0" w:rsidRDefault="008623C1" w:rsidP="007D537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</w:t>
      </w:r>
      <w:r w:rsidR="003F218B" w:rsidRPr="00616CB0">
        <w:rPr>
          <w:rFonts w:ascii="Times New Roman" w:eastAsia="Times New Roman" w:hAnsi="Times New Roman" w:cs="Times New Roman"/>
          <w:sz w:val="26"/>
          <w:szCs w:val="26"/>
        </w:rPr>
        <w:t>.</w:t>
      </w:r>
      <w:r w:rsidR="003F218B" w:rsidRPr="00616CB0">
        <w:rPr>
          <w:rFonts w:ascii="Times New Roman" w:eastAsia="Times New Roman" w:hAnsi="Times New Roman" w:cs="Times New Roman"/>
          <w:sz w:val="26"/>
          <w:szCs w:val="26"/>
        </w:rPr>
        <w:tab/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О планировании деятельности социально-психологической службы</w:t>
      </w:r>
      <w:r w:rsidR="007D537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7D537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разработке </w:t>
      </w:r>
      <w:proofErr w:type="spellStart"/>
      <w:r w:rsidR="007D537F">
        <w:rPr>
          <w:rFonts w:ascii="Times New Roman" w:eastAsia="Times New Roman" w:hAnsi="Times New Roman" w:cs="Times New Roman"/>
          <w:sz w:val="26"/>
          <w:szCs w:val="26"/>
        </w:rPr>
        <w:t>антирисковой</w:t>
      </w:r>
      <w:proofErr w:type="spellEnd"/>
      <w:r w:rsidR="007D537F">
        <w:rPr>
          <w:rFonts w:ascii="Times New Roman" w:eastAsia="Times New Roman" w:hAnsi="Times New Roman" w:cs="Times New Roman"/>
          <w:sz w:val="26"/>
          <w:szCs w:val="26"/>
        </w:rPr>
        <w:t xml:space="preserve"> программы по выходу из ШНОР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623C1" w:rsidRPr="00616CB0">
        <w:rPr>
          <w:rFonts w:ascii="Times New Roman" w:eastAsia="Times New Roman" w:hAnsi="Times New Roman" w:cs="Times New Roman"/>
          <w:sz w:val="26"/>
          <w:szCs w:val="26"/>
        </w:rPr>
        <w:t xml:space="preserve">ринять проект плана </w:t>
      </w:r>
      <w:proofErr w:type="spellStart"/>
      <w:r w:rsidR="008623C1" w:rsidRPr="00616CB0">
        <w:rPr>
          <w:rFonts w:ascii="Times New Roman" w:eastAsia="Times New Roman" w:hAnsi="Times New Roman" w:cs="Times New Roman"/>
          <w:sz w:val="26"/>
          <w:szCs w:val="26"/>
        </w:rPr>
        <w:t>психоло</w:t>
      </w:r>
      <w:proofErr w:type="spellEnd"/>
      <w:r w:rsidR="008623C1" w:rsidRPr="00616CB0">
        <w:rPr>
          <w:rFonts w:ascii="Times New Roman" w:eastAsia="Times New Roman" w:hAnsi="Times New Roman" w:cs="Times New Roman"/>
          <w:sz w:val="26"/>
          <w:szCs w:val="26"/>
        </w:rPr>
        <w:t xml:space="preserve">-педагогической службы </w:t>
      </w:r>
      <w:r w:rsidR="00F9637B" w:rsidRPr="00616CB0">
        <w:rPr>
          <w:rFonts w:ascii="Times New Roman" w:eastAsia="Times New Roman" w:hAnsi="Times New Roman" w:cs="Times New Roman"/>
          <w:sz w:val="26"/>
          <w:szCs w:val="26"/>
        </w:rPr>
        <w:t>и социального педагога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637B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ВР З.Х. </w:t>
      </w:r>
      <w:proofErr w:type="spellStart"/>
      <w:r w:rsidR="00F9637B" w:rsidRPr="00616CB0">
        <w:rPr>
          <w:rFonts w:ascii="Times New Roman" w:eastAsia="Times New Roman" w:hAnsi="Times New Roman" w:cs="Times New Roman"/>
          <w:sz w:val="26"/>
          <w:szCs w:val="26"/>
        </w:rPr>
        <w:t>Довдаева</w:t>
      </w:r>
      <w:proofErr w:type="spellEnd"/>
      <w:r w:rsidR="00F9637B" w:rsidRPr="00616CB0">
        <w:rPr>
          <w:rFonts w:ascii="Times New Roman" w:eastAsia="Times New Roman" w:hAnsi="Times New Roman" w:cs="Times New Roman"/>
          <w:sz w:val="26"/>
          <w:szCs w:val="26"/>
        </w:rPr>
        <w:t>, педагог-психолог Н.В. Назарова</w:t>
      </w: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637B" w:rsidRPr="00616CB0">
        <w:rPr>
          <w:rFonts w:ascii="Times New Roman" w:eastAsia="Times New Roman" w:hAnsi="Times New Roman" w:cs="Times New Roman"/>
          <w:sz w:val="26"/>
          <w:szCs w:val="26"/>
        </w:rPr>
        <w:t>август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F9637B" w:rsidRPr="00616CB0">
        <w:rPr>
          <w:rFonts w:ascii="Times New Roman" w:eastAsia="Times New Roman" w:hAnsi="Times New Roman" w:cs="Times New Roman"/>
          <w:sz w:val="26"/>
          <w:szCs w:val="26"/>
        </w:rPr>
        <w:t>выполнение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в течение года</w:t>
      </w:r>
    </w:p>
    <w:p w:rsidR="008623C1" w:rsidRPr="00616CB0" w:rsidRDefault="008623C1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F218B" w:rsidRPr="00616CB0" w:rsidRDefault="003F218B" w:rsidP="003F218B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Х.Л. Солсанова</w:t>
      </w:r>
    </w:p>
    <w:p w:rsidR="003F218B" w:rsidRPr="00616CB0" w:rsidRDefault="003F218B" w:rsidP="003F218B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9637B" w:rsidRPr="00616CB0" w:rsidRDefault="003F218B" w:rsidP="003F218B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  <w:r w:rsidR="00C26C58" w:rsidRPr="00616CB0">
        <w:rPr>
          <w:rFonts w:ascii="Times New Roman" w:eastAsia="Calibri" w:hAnsi="Times New Roman" w:cs="Times New Roman"/>
          <w:sz w:val="26"/>
          <w:szCs w:val="26"/>
        </w:rPr>
        <w:t>П.И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="00F9637B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9843B4" w:rsidRPr="00616CB0" w:rsidRDefault="009843B4" w:rsidP="009843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9843B4" w:rsidRPr="00616CB0" w:rsidRDefault="009843B4" w:rsidP="009843B4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9843B4" w:rsidRPr="00616CB0" w:rsidRDefault="009843B4" w:rsidP="009843B4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9843B4" w:rsidRPr="00616CB0" w:rsidRDefault="009843B4" w:rsidP="009843B4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7D537F">
        <w:rPr>
          <w:rFonts w:ascii="Times New Roman" w:eastAsia="Calibri" w:hAnsi="Times New Roman" w:cs="Times New Roman"/>
          <w:sz w:val="28"/>
          <w:u w:val="single"/>
        </w:rPr>
        <w:t>2 октября</w:t>
      </w:r>
      <w:r w:rsidR="00D66213">
        <w:rPr>
          <w:rFonts w:ascii="Times New Roman" w:eastAsia="Calibri" w:hAnsi="Times New Roman" w:cs="Times New Roman"/>
          <w:sz w:val="28"/>
          <w:u w:val="single"/>
        </w:rPr>
        <w:t xml:space="preserve"> 2023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3</w:t>
      </w:r>
    </w:p>
    <w:p w:rsidR="009843B4" w:rsidRPr="00616CB0" w:rsidRDefault="009843B4" w:rsidP="009843B4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9843B4" w:rsidRPr="00616CB0" w:rsidRDefault="009843B4" w:rsidP="009843B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9843B4" w:rsidP="009843B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9843B4" w:rsidRPr="00616CB0" w:rsidRDefault="009843B4" w:rsidP="009843B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Дакашева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З.Ш.,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Ацаева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З.Х.,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Хайсмыкова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А.У,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Яскаев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Т.В.,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Кедиева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М.Х.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1. Наличие инструкций по технике безопасности на рабочем месте учителей, классных руководителей; наличие документов, подтверждающих проведение инструктажа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 Соблюдение правил и норм санитарно-гигиенического режима в школе.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Требования к ведению документации строгой отчетности.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9843B4" w:rsidP="009843B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АХЧ Т.В.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заместителя по ВР З.Х.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Довдаеву</w:t>
      </w:r>
      <w:proofErr w:type="spellEnd"/>
    </w:p>
    <w:p w:rsidR="009843B4" w:rsidRPr="00616CB0" w:rsidRDefault="009843B4" w:rsidP="009843B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9843B4" w:rsidP="009843B4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составлении инструкций по технике безопасности, о наличии инструкций на рабочем месте учителей, классных руководителей; о наличие документов, подтверждающих проведение инструктажа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9843B4" w:rsidRPr="00616CB0" w:rsidRDefault="009843B4" w:rsidP="009843B4">
      <w:pPr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Ознакомить с инструкциями по технике безопасности всех педагогических работников, учебно-вспомогательного и технического персонала; о содержании документов, подтверждающих проведение инструктажа</w:t>
      </w:r>
    </w:p>
    <w:p w:rsidR="009843B4" w:rsidRPr="00616CB0" w:rsidRDefault="009843B4" w:rsidP="009843B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43B4" w:rsidRPr="00616CB0" w:rsidRDefault="009843B4" w:rsidP="007D537F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АХЧ Т.В.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заместитель по ВР </w:t>
      </w:r>
      <w:proofErr w:type="spellStart"/>
      <w:r w:rsidR="007D537F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7D537F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9843B4" w:rsidRPr="00616CB0" w:rsidRDefault="009843B4" w:rsidP="009843B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СРОКИ: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подготовка в августе и контроль в течение года</w:t>
      </w: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843B4" w:rsidRPr="00616CB0" w:rsidRDefault="009843B4" w:rsidP="009843B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A3E" w:rsidRPr="00616CB0" w:rsidRDefault="009843B4" w:rsidP="00803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ВР </w:t>
      </w:r>
      <w:proofErr w:type="spellStart"/>
      <w:r w:rsidR="007D537F">
        <w:rPr>
          <w:rFonts w:ascii="Times New Roman" w:eastAsia="Times New Roman" w:hAnsi="Times New Roman" w:cs="Times New Roman"/>
          <w:sz w:val="28"/>
          <w:szCs w:val="28"/>
        </w:rPr>
        <w:t>Ацаеву</w:t>
      </w:r>
      <w:proofErr w:type="spellEnd"/>
      <w:r w:rsidR="007D537F">
        <w:rPr>
          <w:rFonts w:ascii="Times New Roman" w:eastAsia="Times New Roman" w:hAnsi="Times New Roman" w:cs="Times New Roman"/>
          <w:sz w:val="28"/>
          <w:szCs w:val="28"/>
        </w:rPr>
        <w:t xml:space="preserve"> З.Х.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03A3E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заместителя по АХЧ Т.В. </w:t>
      </w:r>
      <w:proofErr w:type="spellStart"/>
      <w:r w:rsidR="00803A3E" w:rsidRPr="00616CB0">
        <w:rPr>
          <w:rFonts w:ascii="Times New Roman" w:eastAsia="Times New Roman" w:hAnsi="Times New Roman" w:cs="Times New Roman"/>
          <w:sz w:val="26"/>
          <w:szCs w:val="26"/>
        </w:rPr>
        <w:t>Осаеву</w:t>
      </w:r>
      <w:proofErr w:type="spellEnd"/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803A3E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="009843B4" w:rsidRPr="00616CB0">
        <w:rPr>
          <w:rFonts w:ascii="Times New Roman" w:eastAsia="Times New Roman" w:hAnsi="Times New Roman" w:cs="Times New Roman"/>
          <w:sz w:val="26"/>
          <w:szCs w:val="26"/>
        </w:rPr>
        <w:t>.</w:t>
      </w:r>
      <w:r w:rsidR="009843B4" w:rsidRPr="00616CB0">
        <w:rPr>
          <w:rFonts w:ascii="Times New Roman" w:eastAsia="Times New Roman" w:hAnsi="Times New Roman" w:cs="Times New Roman"/>
          <w:sz w:val="26"/>
          <w:szCs w:val="26"/>
        </w:rPr>
        <w:tab/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О соблюдении правил и норм санитарно-гигиенического режима в школе, о пополнении запас дезинфицирующих средств и об организации питьевого режима в школе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9843B4" w:rsidRPr="00616CB0" w:rsidRDefault="00803A3E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Контролировать соблюдение правил и норм санитарно-гигиенического режима в школе, регулярно пополнять запас дезинфицирующих средств, следить за соблюдением питьевого режима в школе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7D537F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7D537F">
        <w:rPr>
          <w:rFonts w:ascii="Times New Roman" w:eastAsia="Times New Roman" w:hAnsi="Times New Roman" w:cs="Times New Roman"/>
          <w:sz w:val="28"/>
          <w:szCs w:val="28"/>
        </w:rPr>
        <w:t xml:space="preserve"> З.Х.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03A3E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АХЧ Т.В. </w:t>
      </w:r>
      <w:proofErr w:type="spellStart"/>
      <w:r w:rsidR="00803A3E"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="00803A3E"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3A3E" w:rsidRPr="00616CB0">
        <w:rPr>
          <w:rFonts w:ascii="Times New Roman" w:eastAsia="Times New Roman" w:hAnsi="Times New Roman" w:cs="Times New Roman"/>
          <w:sz w:val="26"/>
          <w:szCs w:val="26"/>
        </w:rPr>
        <w:t>октябрь и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выполнение в течение года</w:t>
      </w:r>
    </w:p>
    <w:p w:rsidR="00803A3E" w:rsidRPr="007D537F" w:rsidRDefault="00803A3E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7D537F" w:rsidRDefault="00803A3E" w:rsidP="007D5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537F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7D537F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УР </w:t>
      </w:r>
      <w:proofErr w:type="spellStart"/>
      <w:r w:rsidR="007D537F" w:rsidRPr="007D537F">
        <w:rPr>
          <w:rFonts w:ascii="Times New Roman" w:eastAsia="Times New Roman" w:hAnsi="Times New Roman" w:cs="Times New Roman"/>
          <w:sz w:val="26"/>
          <w:szCs w:val="26"/>
        </w:rPr>
        <w:t>Байсултанову</w:t>
      </w:r>
      <w:proofErr w:type="spellEnd"/>
      <w:r w:rsidR="007D537F" w:rsidRPr="007D537F">
        <w:rPr>
          <w:rFonts w:ascii="Times New Roman" w:eastAsia="Times New Roman" w:hAnsi="Times New Roman" w:cs="Times New Roman"/>
          <w:sz w:val="26"/>
          <w:szCs w:val="26"/>
        </w:rPr>
        <w:t xml:space="preserve"> М.Ш.,</w:t>
      </w:r>
    </w:p>
    <w:p w:rsidR="00803A3E" w:rsidRPr="007D537F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О требованиях к ведению документации строгой отчетности. Заслушали справку 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Планомерно переходить на электронный документооборот, начиная с платформы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Дневник.ру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Разработать план и дорожную карту 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УР </w:t>
      </w:r>
      <w:proofErr w:type="spellStart"/>
      <w:r w:rsidR="007D537F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7D537F">
        <w:rPr>
          <w:rFonts w:ascii="Times New Roman" w:eastAsia="Times New Roman" w:hAnsi="Times New Roman" w:cs="Times New Roman"/>
          <w:sz w:val="28"/>
          <w:szCs w:val="28"/>
        </w:rPr>
        <w:t xml:space="preserve"> М.Ш.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>,</w:t>
      </w:r>
      <w:r w:rsidR="007D53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КО З.Ш. </w:t>
      </w:r>
      <w:proofErr w:type="spellStart"/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>Докашева</w:t>
      </w:r>
      <w:proofErr w:type="spellEnd"/>
    </w:p>
    <w:p w:rsidR="009843B4" w:rsidRPr="00616CB0" w:rsidRDefault="00803A3E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ноябрь, декабрь </w:t>
      </w:r>
    </w:p>
    <w:p w:rsidR="009843B4" w:rsidRPr="00616CB0" w:rsidRDefault="009843B4" w:rsidP="009843B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9843B4" w:rsidP="00803A3E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843B4" w:rsidRPr="00616CB0" w:rsidRDefault="009843B4" w:rsidP="00803A3E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Х.Л. Солсанова</w:t>
      </w:r>
    </w:p>
    <w:p w:rsidR="009843B4" w:rsidRPr="00616CB0" w:rsidRDefault="009843B4" w:rsidP="00803A3E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03A3E" w:rsidRPr="00616CB0" w:rsidRDefault="009843B4" w:rsidP="00803A3E">
      <w:pPr>
        <w:spacing w:before="90" w:line="274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  <w:r w:rsidR="00C26C58" w:rsidRPr="00616CB0">
        <w:rPr>
          <w:rFonts w:ascii="Times New Roman" w:eastAsia="Calibri" w:hAnsi="Times New Roman" w:cs="Times New Roman"/>
          <w:sz w:val="26"/>
          <w:szCs w:val="26"/>
        </w:rPr>
        <w:t>П.И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="00803A3E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2174DD" w:rsidRPr="00616CB0" w:rsidRDefault="002174DD" w:rsidP="00803A3E">
      <w:pPr>
        <w:spacing w:before="90" w:line="274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803A3E" w:rsidRPr="00616CB0" w:rsidRDefault="00803A3E" w:rsidP="0080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803A3E" w:rsidRPr="00616CB0" w:rsidRDefault="00803A3E" w:rsidP="00803A3E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803A3E" w:rsidRPr="00616CB0" w:rsidRDefault="00803A3E" w:rsidP="00803A3E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803A3E" w:rsidRPr="00616CB0" w:rsidRDefault="00803A3E" w:rsidP="00803A3E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7D537F">
        <w:rPr>
          <w:rFonts w:ascii="Times New Roman" w:eastAsia="Calibri" w:hAnsi="Times New Roman" w:cs="Times New Roman"/>
          <w:sz w:val="28"/>
          <w:u w:val="single"/>
        </w:rPr>
        <w:t>3 ноября 2024</w:t>
      </w:r>
      <w:r w:rsidR="00D66213">
        <w:rPr>
          <w:rFonts w:ascii="Times New Roman" w:eastAsia="Calibri" w:hAnsi="Times New Roman" w:cs="Times New Roman"/>
          <w:sz w:val="28"/>
          <w:u w:val="single"/>
        </w:rPr>
        <w:t>3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4</w:t>
      </w:r>
    </w:p>
    <w:p w:rsidR="00803A3E" w:rsidRPr="00616CB0" w:rsidRDefault="00803A3E" w:rsidP="00803A3E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803A3E" w:rsidRPr="00616CB0" w:rsidRDefault="00803A3E" w:rsidP="00803A3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803A3E" w:rsidRPr="00616CB0" w:rsidRDefault="00803A3E" w:rsidP="00803A3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795911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795911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Дакашева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З.Ш., </w:t>
      </w:r>
      <w:proofErr w:type="spellStart"/>
      <w:r w:rsidR="00795911" w:rsidRPr="00616CB0">
        <w:rPr>
          <w:rFonts w:ascii="Times New Roman" w:eastAsia="Times New Roman" w:hAnsi="Times New Roman" w:cs="Times New Roman"/>
          <w:sz w:val="26"/>
          <w:szCs w:val="26"/>
        </w:rPr>
        <w:t>Ацева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З.Х., </w:t>
      </w:r>
      <w:proofErr w:type="spellStart"/>
      <w:r w:rsidR="00795911" w:rsidRPr="00616CB0">
        <w:rPr>
          <w:rFonts w:ascii="Times New Roman" w:eastAsia="Times New Roman" w:hAnsi="Times New Roman" w:cs="Times New Roman"/>
          <w:sz w:val="26"/>
          <w:szCs w:val="26"/>
        </w:rPr>
        <w:t>Хайсмыкова</w:t>
      </w:r>
      <w:proofErr w:type="spellEnd"/>
      <w:r w:rsidR="00795911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А.У.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Яскаев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Осаева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Т.В.,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Кедиева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М.Х.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63F3A" w:rsidRPr="00616CB0" w:rsidRDefault="00B63F3A" w:rsidP="00B63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1. Итоги успеваемости за </w:t>
      </w:r>
      <w:r w:rsidR="00795911" w:rsidRPr="00616CB0">
        <w:rPr>
          <w:rFonts w:ascii="Times New Roman" w:eastAsia="Times New Roman" w:hAnsi="Times New Roman" w:cs="Times New Roman"/>
          <w:sz w:val="26"/>
          <w:szCs w:val="26"/>
        </w:rPr>
        <w:t>1 триместр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.</w:t>
      </w:r>
      <w:r w:rsidR="00EC7D9F" w:rsidRPr="00616CB0">
        <w:rPr>
          <w:rFonts w:ascii="Times New Roman" w:eastAsia="Times New Roman" w:hAnsi="Times New Roman" w:cs="Times New Roman"/>
          <w:sz w:val="26"/>
          <w:szCs w:val="26"/>
        </w:rPr>
        <w:t xml:space="preserve"> Итоги классно-обобщающего контроля в </w:t>
      </w:r>
      <w:r w:rsidR="007D537F">
        <w:rPr>
          <w:rFonts w:ascii="Times New Roman" w:eastAsia="Times New Roman" w:hAnsi="Times New Roman" w:cs="Times New Roman"/>
          <w:sz w:val="26"/>
          <w:szCs w:val="26"/>
        </w:rPr>
        <w:t>1-</w:t>
      </w:r>
      <w:r w:rsidR="00EC7D9F" w:rsidRPr="00616CB0">
        <w:rPr>
          <w:rFonts w:ascii="Times New Roman" w:eastAsia="Times New Roman" w:hAnsi="Times New Roman" w:cs="Times New Roman"/>
          <w:sz w:val="26"/>
          <w:szCs w:val="26"/>
        </w:rPr>
        <w:t>3-их классах.</w:t>
      </w:r>
    </w:p>
    <w:p w:rsidR="00B63F3A" w:rsidRPr="00616CB0" w:rsidRDefault="00B63F3A" w:rsidP="00B63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 Ана</w:t>
      </w:r>
      <w:r w:rsidR="0016379C" w:rsidRPr="00616CB0">
        <w:rPr>
          <w:rFonts w:ascii="Times New Roman" w:eastAsia="Times New Roman" w:hAnsi="Times New Roman" w:cs="Times New Roman"/>
          <w:sz w:val="26"/>
          <w:szCs w:val="26"/>
        </w:rPr>
        <w:t>лиз проведения школьного этапа В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сероссийской олимпиады школьников.</w:t>
      </w:r>
    </w:p>
    <w:p w:rsidR="00B63F3A" w:rsidRPr="00616CB0" w:rsidRDefault="00B63F3A" w:rsidP="00B63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Состояние работы с родительской общественностью.</w:t>
      </w:r>
    </w:p>
    <w:p w:rsidR="00B63F3A" w:rsidRPr="00616CB0" w:rsidRDefault="00B63F3A" w:rsidP="00B63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03A3E" w:rsidRPr="00616CB0" w:rsidRDefault="00803A3E" w:rsidP="00616CB0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заместителя по УР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</w:t>
      </w:r>
    </w:p>
    <w:p w:rsidR="00803A3E" w:rsidRPr="00616CB0" w:rsidRDefault="00803A3E" w:rsidP="00EC7D9F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итогах успеваемости за 1 четверть, о системе оценивания и работе с академически одарёнными детьми и неуспевающими, о планировании на следующий период </w:t>
      </w:r>
      <w:r w:rsidR="00EC7D9F" w:rsidRPr="00616CB0">
        <w:rPr>
          <w:rFonts w:ascii="Times New Roman" w:eastAsia="Times New Roman" w:hAnsi="Times New Roman" w:cs="Times New Roman"/>
          <w:sz w:val="26"/>
          <w:szCs w:val="26"/>
        </w:rPr>
        <w:t>и об итогах классно-обобщающего контроля в 3-их классах.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803A3E" w:rsidRPr="00616CB0" w:rsidRDefault="00B63F3A" w:rsidP="00803A3E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Озвучить на педсовете результаты, предложив разработанный алгоритм по повышению качества образования в следующий период </w:t>
      </w:r>
    </w:p>
    <w:p w:rsidR="00B63F3A" w:rsidRPr="00616CB0" w:rsidRDefault="00B63F3A" w:rsidP="00803A3E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A3E" w:rsidRPr="00616CB0" w:rsidRDefault="00803A3E" w:rsidP="00803A3E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</w:t>
      </w:r>
      <w:r w:rsidR="00F30838" w:rsidRPr="00616CB0">
        <w:rPr>
          <w:rFonts w:ascii="Times New Roman" w:eastAsia="Times New Roman" w:hAnsi="Times New Roman" w:cs="Times New Roman"/>
          <w:sz w:val="26"/>
          <w:szCs w:val="26"/>
        </w:rPr>
        <w:t>УР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Байсултанова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>КО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З.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>Докашева</w:t>
      </w:r>
      <w:proofErr w:type="spellEnd"/>
    </w:p>
    <w:p w:rsidR="00803A3E" w:rsidRPr="00616CB0" w:rsidRDefault="00803A3E" w:rsidP="00803A3E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СРОКИ: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>ноябрь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B63F3A" w:rsidRPr="00616CB0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в течение года</w:t>
      </w: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803A3E" w:rsidRPr="00616CB0" w:rsidRDefault="00803A3E" w:rsidP="00803A3E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A3E" w:rsidRPr="00616CB0" w:rsidRDefault="00803A3E" w:rsidP="00F308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</w:t>
      </w:r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16379C" w:rsidRPr="00616CB0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Хайсмыкову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А.У</w:t>
      </w:r>
    </w:p>
    <w:p w:rsidR="00F30838" w:rsidRPr="00616CB0" w:rsidRDefault="00F30838" w:rsidP="00F308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</w:r>
      <w:r w:rsidR="0016379C" w:rsidRPr="00616CB0">
        <w:rPr>
          <w:rFonts w:ascii="Times New Roman" w:eastAsia="Times New Roman" w:hAnsi="Times New Roman" w:cs="Times New Roman"/>
          <w:sz w:val="26"/>
          <w:szCs w:val="26"/>
        </w:rPr>
        <w:t>О проведении школьного этапа Всероссийской олимпиады школьников.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РЕШИЛИ:</w:t>
      </w:r>
    </w:p>
    <w:p w:rsidR="00803A3E" w:rsidRPr="00616CB0" w:rsidRDefault="0016379C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Разработать план по заблаговременной подготовке к Всероссийской олимпиаде школьников, учитывая недостатки в текущем учебном году 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</w:t>
      </w:r>
      <w:r w:rsidR="0016379C" w:rsidRPr="00616CB0">
        <w:rPr>
          <w:rFonts w:ascii="Times New Roman" w:eastAsia="Times New Roman" w:hAnsi="Times New Roman" w:cs="Times New Roman"/>
          <w:sz w:val="26"/>
          <w:szCs w:val="26"/>
        </w:rPr>
        <w:t xml:space="preserve">МР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Хайсмыкова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А.У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379C" w:rsidRPr="00616CB0">
        <w:rPr>
          <w:rFonts w:ascii="Times New Roman" w:eastAsia="Times New Roman" w:hAnsi="Times New Roman" w:cs="Times New Roman"/>
          <w:sz w:val="26"/>
          <w:szCs w:val="26"/>
        </w:rPr>
        <w:t>декабрь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и выполнение в течение года</w:t>
      </w: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79C" w:rsidRPr="00616CB0" w:rsidRDefault="0016379C" w:rsidP="001637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ВР З.Х.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Ацаеву</w:t>
      </w:r>
      <w:proofErr w:type="spellEnd"/>
    </w:p>
    <w:p w:rsidR="0016379C" w:rsidRPr="00616CB0" w:rsidRDefault="0016379C" w:rsidP="001637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О работе с родительской общественностью, </w:t>
      </w:r>
      <w:r w:rsidR="00387278">
        <w:rPr>
          <w:rFonts w:ascii="Times New Roman" w:eastAsia="Times New Roman" w:hAnsi="Times New Roman" w:cs="Times New Roman"/>
          <w:sz w:val="26"/>
          <w:szCs w:val="26"/>
        </w:rPr>
        <w:t xml:space="preserve">о работе со слабоуспевающими детьми,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об участии родителей в жизни школы </w:t>
      </w: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Разнообразить формы работы с родителями дистанционные и </w:t>
      </w:r>
      <w:proofErr w:type="gramStart"/>
      <w:r w:rsidRPr="00616CB0">
        <w:rPr>
          <w:rFonts w:ascii="Times New Roman" w:eastAsia="Times New Roman" w:hAnsi="Times New Roman" w:cs="Times New Roman"/>
          <w:sz w:val="26"/>
          <w:szCs w:val="26"/>
        </w:rPr>
        <w:t>оф-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лайн</w:t>
      </w:r>
      <w:proofErr w:type="spellEnd"/>
      <w:proofErr w:type="gram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учитывая санитарно-эпидемиологическую обстановку </w:t>
      </w: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МР </w:t>
      </w:r>
      <w:proofErr w:type="spellStart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>Хайсмыкова</w:t>
      </w:r>
      <w:proofErr w:type="spellEnd"/>
      <w:r w:rsidR="00616CB0"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А.У</w:t>
      </w: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декабрь и выполнение в течение года</w:t>
      </w: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79C" w:rsidRPr="00616CB0" w:rsidRDefault="0016379C" w:rsidP="0016379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803A3E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3A3E" w:rsidRPr="00616CB0" w:rsidRDefault="00803A3E" w:rsidP="0016379C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Х.Л. Солсанова</w:t>
      </w:r>
    </w:p>
    <w:p w:rsidR="00803A3E" w:rsidRPr="00616CB0" w:rsidRDefault="00803A3E" w:rsidP="0016379C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8391D" w:rsidRPr="00616CB0" w:rsidRDefault="00803A3E" w:rsidP="0016379C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  <w:r w:rsidR="00C26C58" w:rsidRPr="00616CB0">
        <w:rPr>
          <w:rFonts w:ascii="Times New Roman" w:eastAsia="Calibri" w:hAnsi="Times New Roman" w:cs="Times New Roman"/>
          <w:sz w:val="26"/>
          <w:szCs w:val="26"/>
        </w:rPr>
        <w:t>П.И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="0058391D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58391D" w:rsidRPr="00616CB0" w:rsidRDefault="0058391D" w:rsidP="005839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58391D" w:rsidRPr="00616CB0" w:rsidRDefault="0058391D" w:rsidP="0058391D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58391D" w:rsidRPr="00616CB0" w:rsidRDefault="0058391D" w:rsidP="0058391D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58391D" w:rsidRPr="00616CB0" w:rsidRDefault="0058391D" w:rsidP="0058391D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2C3584">
        <w:rPr>
          <w:rFonts w:ascii="Times New Roman" w:eastAsia="Calibri" w:hAnsi="Times New Roman" w:cs="Times New Roman"/>
          <w:sz w:val="26"/>
          <w:szCs w:val="26"/>
          <w:u w:val="single"/>
        </w:rPr>
        <w:t>2 декабря 2023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</w:t>
      </w:r>
      <w:r w:rsidR="00C26C58"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>5</w:t>
      </w:r>
    </w:p>
    <w:p w:rsidR="0058391D" w:rsidRPr="00616CB0" w:rsidRDefault="0058391D" w:rsidP="0058391D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58391D" w:rsidRPr="00616CB0" w:rsidRDefault="0058391D" w:rsidP="0058391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58391D" w:rsidRPr="00616CB0" w:rsidRDefault="0058391D" w:rsidP="0058391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Дакашева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З.Ш.,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З.Х.,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А.У,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Яскаев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Осаева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Кедиева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М.Х.</w:t>
      </w:r>
      <w:r w:rsidR="00387278" w:rsidRPr="003872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7278">
        <w:rPr>
          <w:rFonts w:ascii="Times New Roman" w:eastAsia="Times New Roman" w:hAnsi="Times New Roman" w:cs="Times New Roman"/>
          <w:sz w:val="26"/>
          <w:szCs w:val="26"/>
        </w:rPr>
        <w:t>С.Б. Ибрагимова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7775E9" w:rsidRPr="00616CB0" w:rsidRDefault="0058391D" w:rsidP="0038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775E9" w:rsidRPr="00616CB0">
        <w:rPr>
          <w:rFonts w:ascii="Times New Roman" w:eastAsia="Times New Roman" w:hAnsi="Times New Roman" w:cs="Times New Roman"/>
          <w:sz w:val="26"/>
          <w:szCs w:val="26"/>
        </w:rPr>
        <w:t>Выполнение правил техники безопасности в спортивном зале на уроках физкультуры. Результаты контроля за состоянием организации дежурства в школе, классах обучающимися и учителями.</w:t>
      </w:r>
    </w:p>
    <w:p w:rsidR="007775E9" w:rsidRPr="00616CB0" w:rsidRDefault="007775E9" w:rsidP="0038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3863E1">
        <w:rPr>
          <w:rFonts w:ascii="Times New Roman" w:eastAsia="Times New Roman" w:hAnsi="Times New Roman" w:cs="Times New Roman"/>
          <w:sz w:val="26"/>
          <w:szCs w:val="26"/>
        </w:rPr>
        <w:t xml:space="preserve">Реализация </w:t>
      </w:r>
      <w:proofErr w:type="spellStart"/>
      <w:r w:rsidR="00FA47E8">
        <w:rPr>
          <w:rFonts w:ascii="Times New Roman" w:eastAsia="Times New Roman" w:hAnsi="Times New Roman" w:cs="Times New Roman"/>
          <w:sz w:val="26"/>
          <w:szCs w:val="26"/>
        </w:rPr>
        <w:t>Антирисковой</w:t>
      </w:r>
      <w:proofErr w:type="spellEnd"/>
      <w:r w:rsidR="00FA47E8">
        <w:rPr>
          <w:rFonts w:ascii="Times New Roman" w:eastAsia="Times New Roman" w:hAnsi="Times New Roman" w:cs="Times New Roman"/>
          <w:sz w:val="26"/>
          <w:szCs w:val="26"/>
        </w:rPr>
        <w:t xml:space="preserve"> программы по выходу из ШНОР.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Качество преподавания в 9,11 классах. О выполнении программ по учебным предметам и выявление прич</w:t>
      </w:r>
      <w:r w:rsidR="00387278">
        <w:rPr>
          <w:rFonts w:ascii="Times New Roman" w:eastAsia="Times New Roman" w:hAnsi="Times New Roman" w:cs="Times New Roman"/>
          <w:sz w:val="26"/>
          <w:szCs w:val="26"/>
        </w:rPr>
        <w:t>ин отставания обучающихся во 2-ом триместре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391D" w:rsidRPr="00616CB0" w:rsidRDefault="007775E9" w:rsidP="0038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О мерах безопасности во время проведения новогодних праздников и зимних каникул. Анализ выполнения мероприятий по профилактике детского травматизма и пожарной безопасности.</w:t>
      </w:r>
    </w:p>
    <w:p w:rsidR="007775E9" w:rsidRPr="00616CB0" w:rsidRDefault="007775E9" w:rsidP="00387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8391D" w:rsidRPr="00616CB0" w:rsidRDefault="0058391D" w:rsidP="00387278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5E9" w:rsidRPr="00616CB0">
        <w:rPr>
          <w:rFonts w:ascii="Times New Roman" w:eastAsia="Times New Roman" w:hAnsi="Times New Roman" w:cs="Times New Roman"/>
          <w:sz w:val="26"/>
          <w:szCs w:val="26"/>
        </w:rPr>
        <w:t xml:space="preserve">учителя физической культуры </w:t>
      </w:r>
      <w:r w:rsidR="00387278">
        <w:rPr>
          <w:rFonts w:ascii="Times New Roman" w:eastAsia="Times New Roman" w:hAnsi="Times New Roman" w:cs="Times New Roman"/>
          <w:sz w:val="26"/>
          <w:szCs w:val="26"/>
        </w:rPr>
        <w:t>С.Б. Ибрагимову</w:t>
      </w:r>
      <w:r w:rsidR="007775E9" w:rsidRPr="00616CB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заместителя по </w:t>
      </w:r>
      <w:r w:rsidR="007775E9" w:rsidRPr="00616CB0">
        <w:rPr>
          <w:rFonts w:ascii="Times New Roman" w:eastAsia="Times New Roman" w:hAnsi="Times New Roman" w:cs="Times New Roman"/>
          <w:sz w:val="26"/>
          <w:szCs w:val="26"/>
        </w:rPr>
        <w:t>ВР</w:t>
      </w:r>
      <w:r w:rsidR="00387278" w:rsidRPr="00387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Ацаеву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58391D" w:rsidRPr="00616CB0" w:rsidRDefault="007775E9" w:rsidP="007775E9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выполнении правил техники безопасности в спортивном зале на уроках физкультуры. Обсудили справку о состоянии организации дежурства в школе, классах обучающимися и учителями.</w:t>
      </w:r>
      <w:r w:rsidR="0058391D" w:rsidRPr="00616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8391D" w:rsidRPr="00616CB0" w:rsidRDefault="007775E9" w:rsidP="0058391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усилить меры по соблюдению техники безопасности </w:t>
      </w:r>
      <w:proofErr w:type="gramStart"/>
      <w:r w:rsidRPr="00616CB0">
        <w:rPr>
          <w:rFonts w:ascii="Times New Roman" w:eastAsia="Times New Roman" w:hAnsi="Times New Roman" w:cs="Times New Roman"/>
          <w:sz w:val="26"/>
          <w:szCs w:val="26"/>
        </w:rPr>
        <w:t>на урока</w:t>
      </w:r>
      <w:proofErr w:type="gram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физической культуры, провести дополнительные инструктажи молодых педагогов физической культуры по соблюдению техники безопасности; продолжить регулярный контроль за организацией дежурства в школе, классах обучающимися и учителями.</w:t>
      </w:r>
    </w:p>
    <w:p w:rsidR="0058391D" w:rsidRPr="00616CB0" w:rsidRDefault="0058391D" w:rsidP="0058391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391D" w:rsidRPr="00616CB0" w:rsidRDefault="0058391D" w:rsidP="00387278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>учитель</w:t>
      </w:r>
      <w:r w:rsidR="00E450DF"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 xml:space="preserve">физической культуры </w:t>
      </w:r>
      <w:r w:rsidR="00387278">
        <w:rPr>
          <w:rFonts w:ascii="Times New Roman" w:eastAsia="Times New Roman" w:hAnsi="Times New Roman" w:cs="Times New Roman"/>
          <w:sz w:val="26"/>
          <w:szCs w:val="26"/>
        </w:rPr>
        <w:t>С.Б. Ибрагимова</w:t>
      </w:r>
      <w:r w:rsidR="00E450DF" w:rsidRPr="00616CB0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58391D" w:rsidRPr="00616CB0" w:rsidRDefault="0058391D" w:rsidP="0058391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СРОКИ: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ноябрь и исполнение в течение года</w:t>
      </w: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8391D" w:rsidRPr="00616CB0" w:rsidRDefault="0058391D" w:rsidP="0058391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391D" w:rsidRPr="00616CB0" w:rsidRDefault="0058391D" w:rsidP="00583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аместителя по 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 xml:space="preserve">УР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КО З.Ш. </w:t>
      </w:r>
      <w:proofErr w:type="spellStart"/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>Докашеву</w:t>
      </w:r>
      <w:proofErr w:type="spellEnd"/>
    </w:p>
    <w:p w:rsidR="0058391D" w:rsidRPr="00616CB0" w:rsidRDefault="0058391D" w:rsidP="00583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</w:r>
      <w:r w:rsidR="00FA47E8">
        <w:rPr>
          <w:rFonts w:ascii="Times New Roman" w:eastAsia="Times New Roman" w:hAnsi="Times New Roman" w:cs="Times New Roman"/>
          <w:sz w:val="26"/>
          <w:szCs w:val="26"/>
        </w:rPr>
        <w:t xml:space="preserve">О реализации мер по выполнению мероприятий Дорожной карты </w:t>
      </w:r>
      <w:proofErr w:type="spellStart"/>
      <w:r w:rsidR="00FA47E8">
        <w:rPr>
          <w:rFonts w:ascii="Times New Roman" w:eastAsia="Times New Roman" w:hAnsi="Times New Roman" w:cs="Times New Roman"/>
          <w:sz w:val="26"/>
          <w:szCs w:val="26"/>
        </w:rPr>
        <w:t>Антирисковой</w:t>
      </w:r>
      <w:proofErr w:type="spellEnd"/>
      <w:r w:rsidR="00FA47E8">
        <w:rPr>
          <w:rFonts w:ascii="Times New Roman" w:eastAsia="Times New Roman" w:hAnsi="Times New Roman" w:cs="Times New Roman"/>
          <w:sz w:val="26"/>
          <w:szCs w:val="26"/>
        </w:rPr>
        <w:t xml:space="preserve"> программы по выходу из ШНОР, о необходимости предоставления ответственными своевременной документации, отражающей работу школы в этом направлении. </w:t>
      </w:r>
      <w:bookmarkStart w:id="0" w:name="_GoBack"/>
      <w:bookmarkEnd w:id="0"/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>О качестве преподавания в 9,11 классах, о выполнении программ по учебным предметам и выявлении причин</w:t>
      </w:r>
      <w:r w:rsidR="00387278">
        <w:rPr>
          <w:rFonts w:ascii="Times New Roman" w:eastAsia="Times New Roman" w:hAnsi="Times New Roman" w:cs="Times New Roman"/>
          <w:sz w:val="26"/>
          <w:szCs w:val="26"/>
        </w:rPr>
        <w:t xml:space="preserve"> отставания обучающихся во 2-ом триместре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8391D" w:rsidRPr="00616CB0" w:rsidRDefault="00E93E06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Вынести результаты аналитической справки на педсовет для коллегиального решения 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УР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КО З.Ш. </w:t>
      </w:r>
      <w:proofErr w:type="spellStart"/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>Докашева</w:t>
      </w:r>
      <w:proofErr w:type="spellEnd"/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декабрь и выполнение в течение года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3872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ВР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Ацаеву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58391D" w:rsidRPr="00616CB0" w:rsidRDefault="0058391D" w:rsidP="00583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E93E06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</w:t>
      </w:r>
      <w:r w:rsidR="0058391D" w:rsidRPr="00616CB0">
        <w:rPr>
          <w:rFonts w:ascii="Times New Roman" w:eastAsia="Times New Roman" w:hAnsi="Times New Roman" w:cs="Times New Roman"/>
          <w:sz w:val="26"/>
          <w:szCs w:val="26"/>
        </w:rPr>
        <w:t>.</w:t>
      </w:r>
      <w:r w:rsidR="0058391D" w:rsidRPr="00616CB0">
        <w:rPr>
          <w:rFonts w:ascii="Times New Roman" w:eastAsia="Times New Roman" w:hAnsi="Times New Roman" w:cs="Times New Roman"/>
          <w:sz w:val="26"/>
          <w:szCs w:val="26"/>
        </w:rPr>
        <w:tab/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О мерах безопасности во время проведения новогодних праздников и зимних каникул. Анализ выполнения мероприятий по профилактике детского травматизма и пожарной безопасности. 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8391D" w:rsidRPr="00616CB0" w:rsidRDefault="00E93E06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Разработать и утвердить меры безопасности во время проведения новогодних праздников и зимних каникул. Актуализировать учителям и классным руководителям на уроках и во время внеурочной деятельности правила по профилактике детского травматизма и пожарной безопасности.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="00387278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МР </w:t>
      </w:r>
      <w:proofErr w:type="spellStart"/>
      <w:r w:rsidR="00387278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387278">
        <w:rPr>
          <w:rFonts w:ascii="Times New Roman" w:eastAsia="Times New Roman" w:hAnsi="Times New Roman" w:cs="Times New Roman"/>
          <w:sz w:val="28"/>
          <w:szCs w:val="28"/>
        </w:rPr>
        <w:t xml:space="preserve"> А.У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декабрь</w:t>
      </w:r>
      <w:r w:rsidR="00E93E06" w:rsidRPr="00616CB0">
        <w:rPr>
          <w:rFonts w:ascii="Times New Roman" w:eastAsia="Times New Roman" w:hAnsi="Times New Roman" w:cs="Times New Roman"/>
          <w:sz w:val="26"/>
          <w:szCs w:val="26"/>
        </w:rPr>
        <w:t>, январь, март, май</w:t>
      </w: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391D" w:rsidRPr="00616CB0" w:rsidRDefault="0058391D" w:rsidP="0058391D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Х.Л. Солсанова</w:t>
      </w:r>
    </w:p>
    <w:p w:rsidR="0058391D" w:rsidRPr="00616CB0" w:rsidRDefault="0058391D" w:rsidP="0058391D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A0DCE" w:rsidRPr="00616CB0" w:rsidRDefault="0058391D" w:rsidP="0058391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  <w:r w:rsidR="00C26C58" w:rsidRPr="00616CB0">
        <w:rPr>
          <w:rFonts w:ascii="Times New Roman" w:eastAsia="Calibri" w:hAnsi="Times New Roman" w:cs="Times New Roman"/>
          <w:sz w:val="26"/>
          <w:szCs w:val="26"/>
        </w:rPr>
        <w:t>П.И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="00DA0DCE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AD72AF" w:rsidRPr="00616CB0" w:rsidRDefault="00AD72AF" w:rsidP="0058391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C26C58" w:rsidRPr="00616CB0" w:rsidRDefault="00C26C58" w:rsidP="00C26C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C26C58" w:rsidRPr="00616CB0" w:rsidRDefault="00C26C58" w:rsidP="00C26C58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C26C58" w:rsidRPr="00616CB0" w:rsidRDefault="00C26C58" w:rsidP="00C26C58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C26C58" w:rsidRPr="00616CB0" w:rsidRDefault="00C26C58" w:rsidP="00C26C58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2C3584">
        <w:rPr>
          <w:rFonts w:ascii="Times New Roman" w:eastAsia="Calibri" w:hAnsi="Times New Roman" w:cs="Times New Roman"/>
          <w:sz w:val="26"/>
          <w:szCs w:val="26"/>
          <w:u w:val="single"/>
        </w:rPr>
        <w:t>8 января 2024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6</w:t>
      </w:r>
    </w:p>
    <w:p w:rsidR="00C26C58" w:rsidRPr="00616CB0" w:rsidRDefault="00C26C58" w:rsidP="00C26C58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C26C58" w:rsidRPr="00616CB0" w:rsidRDefault="00C26C58" w:rsidP="00C26C5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C26C58" w:rsidRPr="00616CB0" w:rsidRDefault="00C26C58" w:rsidP="00C26C5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4533" w:rsidRDefault="00C26C58" w:rsidP="00C34533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Дакашева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А.У,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Яскаев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Осаева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Кедиева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М.Х.</w:t>
      </w:r>
      <w:r w:rsidR="00C34533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 xml:space="preserve">М.М. </w:t>
      </w:r>
      <w:proofErr w:type="spellStart"/>
      <w:r w:rsidR="00C34533">
        <w:rPr>
          <w:rFonts w:ascii="Times New Roman" w:eastAsia="Times New Roman" w:hAnsi="Times New Roman" w:cs="Times New Roman"/>
          <w:sz w:val="26"/>
          <w:szCs w:val="26"/>
        </w:rPr>
        <w:t>Гайлаев</w:t>
      </w:r>
      <w:proofErr w:type="spellEnd"/>
    </w:p>
    <w:p w:rsidR="00C34533" w:rsidRDefault="00C34533" w:rsidP="00C34533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6C58" w:rsidRPr="00616CB0" w:rsidRDefault="00C26C58" w:rsidP="00C34533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C26C58" w:rsidRPr="00616CB0" w:rsidRDefault="00C26C58" w:rsidP="00C3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1. Реализация плана проведения месячника по военно-патриотическому воспитанию. О качестве проведения классных часов.</w:t>
      </w:r>
    </w:p>
    <w:p w:rsidR="00C26C58" w:rsidRPr="00616CB0" w:rsidRDefault="00C26C58" w:rsidP="00C3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 Итоги проведения предметных недель. Выполнение требований ФГОС к современному уроку (итоги посещения уроков).</w:t>
      </w:r>
    </w:p>
    <w:p w:rsidR="00C26C58" w:rsidRPr="00616CB0" w:rsidRDefault="00C26C58" w:rsidP="00C3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Изучение нормативно - правовой базы проведения государственной (итоговой) аттестации.</w:t>
      </w:r>
    </w:p>
    <w:p w:rsidR="00286828" w:rsidRPr="00616CB0" w:rsidRDefault="00286828" w:rsidP="00C26C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6C58" w:rsidRPr="00616CB0" w:rsidRDefault="00C26C58" w:rsidP="00C26C58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ВР З.Х.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Довдаеву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учителя ОБЖ А.А.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Асламбекова</w:t>
      </w:r>
      <w:proofErr w:type="spellEnd"/>
    </w:p>
    <w:p w:rsidR="00C26C58" w:rsidRPr="00616CB0" w:rsidRDefault="00C26C58" w:rsidP="00C26C58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выполнении плана проведения месячника по военно-патриотическому воспитанию, о готовности обучающихся к участию в военно-спортивных игр и состязаниях; о качестве проведения классных часов.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C26C58" w:rsidRPr="00616CB0" w:rsidRDefault="00C26C58" w:rsidP="00C26C58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Проанализировать результаты выполнении плана проведения месячника по военно-патриотическому воспитанию, о готовности обучающихся к участию в военно-спортивных игр и состязаниях; о качестве проведения классных часов.</w:t>
      </w:r>
    </w:p>
    <w:p w:rsidR="00C26C58" w:rsidRPr="00616CB0" w:rsidRDefault="00C26C58" w:rsidP="00C26C58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 xml:space="preserve"> учитель ОБЖ 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 xml:space="preserve">М.М. </w:t>
      </w:r>
      <w:proofErr w:type="spellStart"/>
      <w:r w:rsidR="00C34533">
        <w:rPr>
          <w:rFonts w:ascii="Times New Roman" w:eastAsia="Times New Roman" w:hAnsi="Times New Roman" w:cs="Times New Roman"/>
          <w:sz w:val="26"/>
          <w:szCs w:val="26"/>
        </w:rPr>
        <w:t>Гайлаев</w:t>
      </w:r>
      <w:proofErr w:type="spellEnd"/>
    </w:p>
    <w:p w:rsidR="00C26C58" w:rsidRPr="00616CB0" w:rsidRDefault="00C26C58" w:rsidP="00C26C58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СРОКИ: </w:t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>март, апрель</w:t>
      </w:r>
    </w:p>
    <w:p w:rsidR="00C26C58" w:rsidRPr="00616CB0" w:rsidRDefault="00C26C58" w:rsidP="00C26C58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6C58" w:rsidRPr="00616CB0" w:rsidRDefault="00C26C58" w:rsidP="00C26C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УР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КО З.Ш.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Докашеву</w:t>
      </w:r>
      <w:proofErr w:type="spellEnd"/>
    </w:p>
    <w:p w:rsidR="00C26C58" w:rsidRPr="00616CB0" w:rsidRDefault="00C26C58" w:rsidP="00C26C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>справку об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 xml:space="preserve">итогах проведения предметных недель; о выполнении требований </w:t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lastRenderedPageBreak/>
        <w:t>ФГОС к современному уроку по итогам посещения уроков.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Вынести результаты аналитической справки </w:t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 xml:space="preserve">об итогах проведения предметных недель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на педсовет для коллегиального </w:t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>обсуждения; заключить договор с Институтом развития образования Чеченской Республики об использовании электронной программы «</w:t>
      </w:r>
      <w:proofErr w:type="spellStart"/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>Таллам</w:t>
      </w:r>
      <w:proofErr w:type="spellEnd"/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 xml:space="preserve">», которая позволит автоматизировано 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AD1" w:rsidRPr="00616CB0">
        <w:rPr>
          <w:rFonts w:ascii="Times New Roman" w:eastAsia="Times New Roman" w:hAnsi="Times New Roman" w:cs="Times New Roman"/>
          <w:sz w:val="26"/>
          <w:szCs w:val="26"/>
        </w:rPr>
        <w:t>получать анализ урока после введения сведений о нём, это сократит время на техническую обработку анализа урока и позволит педагогическому коллективу ориентироваться выполнение единых требований ФГОС к современному уроку.</w:t>
      </w:r>
    </w:p>
    <w:p w:rsidR="00E80AD1" w:rsidRPr="00616CB0" w:rsidRDefault="00E80AD1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УР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КО З.Ш.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Докашева</w:t>
      </w:r>
      <w:proofErr w:type="spellEnd"/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6828" w:rsidRPr="00616CB0">
        <w:rPr>
          <w:rFonts w:ascii="Times New Roman" w:eastAsia="Times New Roman" w:hAnsi="Times New Roman" w:cs="Times New Roman"/>
          <w:sz w:val="26"/>
          <w:szCs w:val="26"/>
        </w:rPr>
        <w:t>март, апрель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и выполнение в течение года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345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</w:t>
      </w:r>
      <w:r w:rsidR="00286828" w:rsidRPr="00616CB0">
        <w:rPr>
          <w:rFonts w:ascii="Times New Roman" w:eastAsia="Times New Roman" w:hAnsi="Times New Roman" w:cs="Times New Roman"/>
          <w:sz w:val="26"/>
          <w:szCs w:val="26"/>
        </w:rPr>
        <w:t xml:space="preserve">по УР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Байсултанову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</w:p>
    <w:p w:rsidR="00C26C58" w:rsidRPr="00616CB0" w:rsidRDefault="00C26C58" w:rsidP="00C26C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>О</w:t>
      </w:r>
      <w:r w:rsidR="00286828" w:rsidRPr="00616CB0">
        <w:rPr>
          <w:rFonts w:ascii="Times New Roman" w:eastAsia="Times New Roman" w:hAnsi="Times New Roman" w:cs="Times New Roman"/>
          <w:sz w:val="26"/>
          <w:szCs w:val="26"/>
        </w:rPr>
        <w:t>б изучении нормативно - правовой базы проведения государственной (итоговой) аттестации, об ознакомлении с ней обучающихся и родителей.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C26C58" w:rsidRPr="00616CB0" w:rsidRDefault="0028682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Организовать родительские собрания по ознакомлению с нормативно - правовой базой проведения государственной (итоговой) аттестации, об организации консультативных и диагностических мероприятий с обучающимися по подготовке к государственной итоговой аттестации.</w:t>
      </w:r>
    </w:p>
    <w:p w:rsidR="00C34533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</w:t>
      </w:r>
      <w:r w:rsidR="00286828" w:rsidRPr="00616CB0">
        <w:rPr>
          <w:rFonts w:ascii="Times New Roman" w:eastAsia="Times New Roman" w:hAnsi="Times New Roman" w:cs="Times New Roman"/>
          <w:sz w:val="26"/>
          <w:szCs w:val="26"/>
        </w:rPr>
        <w:t xml:space="preserve">УР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6828" w:rsidRPr="00616CB0">
        <w:rPr>
          <w:rFonts w:ascii="Times New Roman" w:eastAsia="Times New Roman" w:hAnsi="Times New Roman" w:cs="Times New Roman"/>
          <w:sz w:val="26"/>
          <w:szCs w:val="26"/>
        </w:rPr>
        <w:t>февраль -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май</w:t>
      </w: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6C58" w:rsidRPr="00616CB0" w:rsidRDefault="00C26C58" w:rsidP="00C26C58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Х.Л. Солсанова</w:t>
      </w:r>
    </w:p>
    <w:p w:rsidR="00C26C58" w:rsidRPr="00616CB0" w:rsidRDefault="00C26C58" w:rsidP="00C26C58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86828" w:rsidRPr="00616CB0" w:rsidRDefault="00C26C58" w:rsidP="00C26C58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16CB0">
        <w:rPr>
          <w:rFonts w:ascii="Times New Roman" w:eastAsia="Calibri" w:hAnsi="Times New Roman" w:cs="Times New Roman"/>
          <w:sz w:val="26"/>
          <w:szCs w:val="26"/>
        </w:rPr>
        <w:t>П.И.</w:t>
      </w:r>
      <w:r w:rsidR="00286828"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="00286828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E4723B" w:rsidRPr="00616CB0" w:rsidRDefault="00E4723B" w:rsidP="00C26C58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527DED" w:rsidRPr="00616CB0" w:rsidRDefault="00527DED" w:rsidP="00527DED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527DED" w:rsidRPr="00616CB0" w:rsidRDefault="00527DED" w:rsidP="00527DED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527DED" w:rsidRPr="00616CB0" w:rsidRDefault="00527DED" w:rsidP="00527DED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2C3584">
        <w:rPr>
          <w:rFonts w:ascii="Times New Roman" w:eastAsia="Calibri" w:hAnsi="Times New Roman" w:cs="Times New Roman"/>
          <w:sz w:val="26"/>
          <w:szCs w:val="26"/>
          <w:u w:val="single"/>
        </w:rPr>
        <w:t>9 февраля 2024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7</w:t>
      </w:r>
    </w:p>
    <w:p w:rsidR="00527DED" w:rsidRPr="00616CB0" w:rsidRDefault="00527DED" w:rsidP="00527DED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527DED" w:rsidRPr="00616CB0" w:rsidRDefault="00527DED" w:rsidP="00527D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527DED" w:rsidRPr="00616CB0" w:rsidRDefault="00527DED" w:rsidP="00527D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Дакашева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А.У,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Яскаев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Осаева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Кедиева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М.Х.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1. О ходе выполнения мероприятий по подготовке и проведению ГИА в текущем учебном году.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 Повышение квалификационной категории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План работы педагогического коллектива на весенних каникулах.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УР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КО З.Ш.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Докашеву</w:t>
      </w:r>
      <w:proofErr w:type="spellEnd"/>
    </w:p>
    <w:p w:rsidR="00527DED" w:rsidRPr="00616CB0" w:rsidRDefault="00527DED" w:rsidP="00527DED">
      <w:pPr>
        <w:widowControl w:val="0"/>
        <w:numPr>
          <w:ilvl w:val="0"/>
          <w:numId w:val="18"/>
        </w:numPr>
        <w:autoSpaceDE w:val="0"/>
        <w:autoSpaceDN w:val="0"/>
        <w:spacing w:after="0" w:line="317" w:lineRule="exact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ходе выполнения мероприятий по подготовке и проведению ГИА в текущем учебном году, об участи в региональном проекте «Я сдам ОГЭ!», «Я сдам ЕГЭ!», о результатах диагностик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Проводить регулярные занятия по подготовке к ГИА по учебным предметам, проводить регулярные диагностические работы в 9-х, 11-х классах, по графику, регулярно проводить коррекцию знаний на основе аналитических и статистических данных</w:t>
      </w: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КО З.Ш.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Докашева</w:t>
      </w:r>
      <w:proofErr w:type="spellEnd"/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СРОКИ: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март, апрель, май</w:t>
      </w: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27DED" w:rsidRPr="00616CB0" w:rsidRDefault="00527DED" w:rsidP="00527D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МР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Хайсмыкову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А.У</w:t>
      </w:r>
    </w:p>
    <w:p w:rsidR="00527DED" w:rsidRPr="00616CB0" w:rsidRDefault="00527DED" w:rsidP="00527D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numPr>
          <w:ilvl w:val="0"/>
          <w:numId w:val="18"/>
        </w:numPr>
        <w:autoSpaceDE w:val="0"/>
        <w:autoSpaceDN w:val="0"/>
        <w:spacing w:after="0" w:line="242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Справку о повышении квалификационной категории преподавательского состава и административного персонала 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Направить на повышение квалификационной категории из числа преподавательского состава: </w:t>
      </w:r>
      <w:proofErr w:type="spellStart"/>
      <w:r w:rsidR="00C34533">
        <w:rPr>
          <w:rFonts w:ascii="Times New Roman" w:eastAsia="Times New Roman" w:hAnsi="Times New Roman" w:cs="Times New Roman"/>
          <w:sz w:val="26"/>
          <w:szCs w:val="26"/>
        </w:rPr>
        <w:t>Газиеву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– учителя 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>начальных классов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С.М.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Ульбиеву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– учителя русского языка и литературы, А.У.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Хайсмыкову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– учителя начальных классов, С.Х.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Илаеву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– учителя начальных классов, М.С-М. </w:t>
      </w:r>
      <w:proofErr w:type="gramStart"/>
      <w:r w:rsidRPr="00616CB0">
        <w:rPr>
          <w:rFonts w:ascii="Times New Roman" w:eastAsia="Times New Roman" w:hAnsi="Times New Roman" w:cs="Times New Roman"/>
          <w:sz w:val="26"/>
          <w:szCs w:val="26"/>
        </w:rPr>
        <w:t>Юнусову  –</w:t>
      </w:r>
      <w:proofErr w:type="gram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учителя начальных классов; и административный персонал: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Солсанову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Х.Л.,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Яскаева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МР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А.У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апрель, май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C345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ВР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Ацаеву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527DED" w:rsidRPr="00616CB0" w:rsidRDefault="00527DED" w:rsidP="00527D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>о планировании работы педагогического коллектива на весенних каникулах.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Представить план работы на весенних каникулах на совещании с педагогическим коллективом и техперсоналом.</w:t>
      </w:r>
    </w:p>
    <w:p w:rsidR="00527DED" w:rsidRPr="00616CB0" w:rsidRDefault="00527DED" w:rsidP="00C34533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март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Х.Л. Солсанова</w:t>
      </w:r>
    </w:p>
    <w:p w:rsidR="00527DED" w:rsidRPr="00616CB0" w:rsidRDefault="00527DED" w:rsidP="00527DED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П.И.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C26C58" w:rsidRPr="00616CB0" w:rsidRDefault="00C26C58" w:rsidP="00527DE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527DED" w:rsidRPr="00616CB0" w:rsidRDefault="00527DED" w:rsidP="00527D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527DED" w:rsidRPr="00616CB0" w:rsidRDefault="00527DED" w:rsidP="00527DED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527DED" w:rsidRPr="00616CB0" w:rsidRDefault="00527DED" w:rsidP="00527DED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527DED" w:rsidRPr="00616CB0" w:rsidRDefault="00527DED" w:rsidP="00527DED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C3453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15 </w:t>
      </w:r>
      <w:r w:rsidR="002C358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марта </w:t>
      </w:r>
      <w:r w:rsidR="00C34533">
        <w:rPr>
          <w:rFonts w:ascii="Times New Roman" w:eastAsia="Calibri" w:hAnsi="Times New Roman" w:cs="Times New Roman"/>
          <w:sz w:val="26"/>
          <w:szCs w:val="26"/>
          <w:u w:val="single"/>
        </w:rPr>
        <w:t>2024 года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8</w:t>
      </w:r>
    </w:p>
    <w:p w:rsidR="00527DED" w:rsidRPr="00616CB0" w:rsidRDefault="00527DED" w:rsidP="00527DED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527DED" w:rsidRPr="00616CB0" w:rsidRDefault="00527DED" w:rsidP="00527D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527DED" w:rsidRPr="00616CB0" w:rsidRDefault="00527DED" w:rsidP="00527D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Дакашева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А.У,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Яскаев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Осаева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Кедиева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М.Х.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1. Итоги пробных экзаменов по русскому языку и математике в 9 классе. Психологическая подготовленность к экзаменам обучающихся 9 класса в учебной деятельности (дозировка домашнего задания).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 Результаты анкетирования родителей (законных представителей).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Подготовка к празднику «Последний звонок».</w:t>
      </w:r>
    </w:p>
    <w:p w:rsidR="00527DED" w:rsidRPr="00616CB0" w:rsidRDefault="00527DED" w:rsidP="00527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УР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КО З.Ш.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Докашеву</w:t>
      </w:r>
      <w:proofErr w:type="spellEnd"/>
    </w:p>
    <w:p w:rsidR="00527DED" w:rsidRPr="00616CB0" w:rsidRDefault="00527DED" w:rsidP="00527DED">
      <w:pPr>
        <w:widowControl w:val="0"/>
        <w:numPr>
          <w:ilvl w:val="0"/>
          <w:numId w:val="20"/>
        </w:numPr>
        <w:autoSpaceDE w:val="0"/>
        <w:autoSpaceDN w:val="0"/>
        <w:spacing w:after="0" w:line="317" w:lineRule="exact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ходе выполнения мероприятий по подготовке и проведению ГИА в текущем учебном году, о результатах диагностик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Проводить регулярные занятия по подготовке к ГИА по учебным предметам, диагностические работы в 9-х, 11-х классах по графику, коррекцию знаний на основе аналитических и статистических данных.</w:t>
      </w: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УР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КО З.Ш.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Докашева</w:t>
      </w:r>
      <w:proofErr w:type="spellEnd"/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апрель, май</w:t>
      </w:r>
    </w:p>
    <w:p w:rsidR="00527DED" w:rsidRPr="00616CB0" w:rsidRDefault="00527DED" w:rsidP="00527DED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27DED" w:rsidRPr="00616CB0" w:rsidRDefault="00527DED" w:rsidP="00527D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педагога-психолога 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 xml:space="preserve">Х.М. </w:t>
      </w:r>
      <w:proofErr w:type="spellStart"/>
      <w:r w:rsidR="00C34533">
        <w:rPr>
          <w:rFonts w:ascii="Times New Roman" w:eastAsia="Times New Roman" w:hAnsi="Times New Roman" w:cs="Times New Roman"/>
          <w:sz w:val="26"/>
          <w:szCs w:val="26"/>
        </w:rPr>
        <w:t>Баймурадову</w:t>
      </w:r>
      <w:proofErr w:type="spellEnd"/>
    </w:p>
    <w:p w:rsidR="00527DED" w:rsidRPr="00616CB0" w:rsidRDefault="00527DED" w:rsidP="00527D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результатах анкетирования родителей (законных представителей)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РЕШИЛИ: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Исп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>ользовать полученные данные для корректировки и планирования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работы с родителями и обучающимися 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педагог-психолог 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 xml:space="preserve">Х.М. </w:t>
      </w:r>
      <w:proofErr w:type="spellStart"/>
      <w:r w:rsidR="00C34533">
        <w:rPr>
          <w:rFonts w:ascii="Times New Roman" w:eastAsia="Times New Roman" w:hAnsi="Times New Roman" w:cs="Times New Roman"/>
          <w:sz w:val="26"/>
          <w:szCs w:val="26"/>
        </w:rPr>
        <w:t>Баймурадова</w:t>
      </w:r>
      <w:proofErr w:type="spellEnd"/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май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C345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ВР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527DED" w:rsidRPr="00616CB0" w:rsidRDefault="00527DED" w:rsidP="00527D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О подготовке к празднику «Последний звонок», о разработке сценария и </w:t>
      </w:r>
      <w:r w:rsidR="003E30E7" w:rsidRPr="00616CB0">
        <w:rPr>
          <w:rFonts w:ascii="Times New Roman" w:eastAsia="Times New Roman" w:hAnsi="Times New Roman" w:cs="Times New Roman"/>
          <w:sz w:val="26"/>
          <w:szCs w:val="26"/>
        </w:rPr>
        <w:t xml:space="preserve">графика проведения торжественных мероприятий 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Представить план</w:t>
      </w:r>
      <w:r w:rsidR="003E30E7" w:rsidRPr="00616CB0">
        <w:rPr>
          <w:rFonts w:ascii="Times New Roman" w:eastAsia="Times New Roman" w:hAnsi="Times New Roman" w:cs="Times New Roman"/>
          <w:sz w:val="26"/>
          <w:szCs w:val="26"/>
        </w:rPr>
        <w:t>-график по проведению праздника «Последний звонок».</w:t>
      </w:r>
    </w:p>
    <w:p w:rsidR="003E30E7" w:rsidRPr="00616CB0" w:rsidRDefault="003E30E7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C34533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0E7" w:rsidRPr="00616CB0">
        <w:rPr>
          <w:rFonts w:ascii="Times New Roman" w:eastAsia="Times New Roman" w:hAnsi="Times New Roman" w:cs="Times New Roman"/>
          <w:sz w:val="26"/>
          <w:szCs w:val="26"/>
        </w:rPr>
        <w:t>апрель, май</w:t>
      </w: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Х.Л. Солсанова</w:t>
      </w:r>
    </w:p>
    <w:p w:rsidR="00527DED" w:rsidRPr="00616CB0" w:rsidRDefault="00527DED" w:rsidP="00527DED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E30E7" w:rsidRPr="00616CB0" w:rsidRDefault="00527DED" w:rsidP="00527DE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П.И.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="003E30E7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48222F" w:rsidRPr="00616CB0" w:rsidRDefault="0048222F" w:rsidP="004822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48222F" w:rsidRPr="00616CB0" w:rsidRDefault="0048222F" w:rsidP="0048222F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48222F" w:rsidRPr="00616CB0" w:rsidRDefault="0048222F" w:rsidP="0048222F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48222F" w:rsidRPr="00616CB0" w:rsidRDefault="0048222F" w:rsidP="0048222F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2C3584">
        <w:rPr>
          <w:rFonts w:ascii="Times New Roman" w:eastAsia="Calibri" w:hAnsi="Times New Roman" w:cs="Times New Roman"/>
          <w:sz w:val="26"/>
          <w:szCs w:val="26"/>
          <w:u w:val="single"/>
        </w:rPr>
        <w:t>16 апреля 2024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9</w:t>
      </w:r>
    </w:p>
    <w:p w:rsidR="0048222F" w:rsidRPr="00616CB0" w:rsidRDefault="0048222F" w:rsidP="0048222F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48222F" w:rsidRPr="00616CB0" w:rsidRDefault="0048222F" w:rsidP="0048222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48222F" w:rsidRPr="00616CB0" w:rsidRDefault="0048222F" w:rsidP="0048222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Дакашева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З.Ш.,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З.Х.,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А.У,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Яскаев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Осаева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Кедиева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М.Х.</w:t>
      </w: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48222F" w:rsidRPr="00616CB0" w:rsidRDefault="0048222F" w:rsidP="0048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1. Подготовка школы к новому учебному году: ремонтные работы, материально – техническое оснащение, план проведения ремонтных работ.</w:t>
      </w:r>
    </w:p>
    <w:p w:rsidR="0048222F" w:rsidRPr="00616CB0" w:rsidRDefault="0048222F" w:rsidP="0048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 Работа методической службы. Анализ работы дополнительного образования, библиотекаря.</w:t>
      </w:r>
    </w:p>
    <w:p w:rsidR="0048222F" w:rsidRPr="00616CB0" w:rsidRDefault="0048222F" w:rsidP="0048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3. О выполнении образовательных программ, об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ъективность выставления оценок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Об итогах работы школы за год, составление отчетов, анализ успеваемости, оформление портфолио учителей и учащихся. Об оформлении личных дел обучающихся.</w:t>
      </w:r>
    </w:p>
    <w:p w:rsidR="0048222F" w:rsidRPr="00616CB0" w:rsidRDefault="0048222F" w:rsidP="00482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222F" w:rsidRPr="00616CB0" w:rsidRDefault="0048222F" w:rsidP="0048222F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="00810898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АХЧ 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З.Р. Бугаеву</w:t>
      </w:r>
    </w:p>
    <w:p w:rsidR="00810898" w:rsidRPr="00616CB0" w:rsidRDefault="00810898" w:rsidP="0081089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подготовке</w:t>
      </w:r>
      <w:r w:rsidR="0048222F" w:rsidRPr="00616CB0">
        <w:rPr>
          <w:rFonts w:ascii="Times New Roman" w:eastAsia="Times New Roman" w:hAnsi="Times New Roman" w:cs="Times New Roman"/>
          <w:sz w:val="26"/>
          <w:szCs w:val="26"/>
        </w:rPr>
        <w:t xml:space="preserve"> школы к новому учебному году: ремонтные работы, материально – техническое оснащение, план проведения ремонтных работ.</w:t>
      </w:r>
    </w:p>
    <w:p w:rsidR="00810898" w:rsidRPr="00616CB0" w:rsidRDefault="00810898" w:rsidP="00810898">
      <w:pPr>
        <w:pStyle w:val="a3"/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48222F" w:rsidRPr="00616CB0" w:rsidRDefault="00810898" w:rsidP="0048222F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Провести ремонтные работы в конце мая и начале июня, подготовить план по реализации закупок на материально – техническое оснащение. Представить план проведения ремонтных работ. К 1 августа текущего года отчитаться о подготовке школы к новому учебному году.</w:t>
      </w:r>
    </w:p>
    <w:p w:rsidR="0048222F" w:rsidRPr="00616CB0" w:rsidRDefault="0048222F" w:rsidP="002C35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898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АХЧ 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З.Р. Бугаеву</w:t>
      </w:r>
    </w:p>
    <w:p w:rsidR="0048222F" w:rsidRPr="00616CB0" w:rsidRDefault="0048222F" w:rsidP="002C35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898" w:rsidRPr="00616CB0">
        <w:rPr>
          <w:rFonts w:ascii="Times New Roman" w:eastAsia="Times New Roman" w:hAnsi="Times New Roman" w:cs="Times New Roman"/>
          <w:sz w:val="26"/>
          <w:szCs w:val="26"/>
        </w:rPr>
        <w:t>май, июнь</w:t>
      </w:r>
    </w:p>
    <w:p w:rsidR="0048222F" w:rsidRPr="00616CB0" w:rsidRDefault="0048222F" w:rsidP="002C35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8222F" w:rsidRPr="00616CB0" w:rsidRDefault="0048222F" w:rsidP="002C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 xml:space="preserve">заместителя по </w:t>
      </w:r>
      <w:r w:rsidR="003D57EF" w:rsidRPr="00616CB0">
        <w:rPr>
          <w:rFonts w:ascii="Times New Roman" w:eastAsia="Times New Roman" w:hAnsi="Times New Roman" w:cs="Times New Roman"/>
          <w:sz w:val="26"/>
          <w:szCs w:val="26"/>
        </w:rPr>
        <w:t xml:space="preserve">МР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А.У</w:t>
      </w:r>
      <w:r w:rsidR="003D57EF"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заместителя по ВР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Хайсмыкову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А.У</w:t>
      </w:r>
      <w:r w:rsidR="003D57EF" w:rsidRPr="00616CB0">
        <w:rPr>
          <w:rFonts w:ascii="Times New Roman" w:eastAsia="Times New Roman" w:hAnsi="Times New Roman" w:cs="Times New Roman"/>
          <w:sz w:val="26"/>
          <w:szCs w:val="26"/>
        </w:rPr>
        <w:t>, заведующую библиотекой М.Х.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57EF" w:rsidRPr="00616CB0">
        <w:rPr>
          <w:rFonts w:ascii="Times New Roman" w:eastAsia="Times New Roman" w:hAnsi="Times New Roman" w:cs="Times New Roman"/>
          <w:sz w:val="26"/>
          <w:szCs w:val="26"/>
        </w:rPr>
        <w:t>Кедиеву</w:t>
      </w:r>
      <w:proofErr w:type="spellEnd"/>
    </w:p>
    <w:p w:rsidR="0048222F" w:rsidRPr="00616CB0" w:rsidRDefault="0048222F" w:rsidP="004822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3D57EF" w:rsidP="003D57EF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lastRenderedPageBreak/>
        <w:t>Отчёт о работе методической службы, анализ работы дополнительного образования и аналитический отчёт заведующей библиотеки.</w:t>
      </w:r>
    </w:p>
    <w:p w:rsidR="003D57EF" w:rsidRPr="00616CB0" w:rsidRDefault="003D57E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3D57EF" w:rsidRPr="00616CB0" w:rsidRDefault="003D57E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Одобрить отчёт о работе методической службы. Составить аналитический отчёт о работе дополнительного образования и о работе библиотеки.</w:t>
      </w:r>
    </w:p>
    <w:p w:rsidR="003D57EF" w:rsidRPr="00616CB0" w:rsidRDefault="003D57E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ВР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заведующая библиотекой М.Х. </w:t>
      </w:r>
      <w:proofErr w:type="spellStart"/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>Кедиева</w:t>
      </w:r>
      <w:proofErr w:type="spellEnd"/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май</w:t>
      </w: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7E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УР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делопроизводителя П.И. </w:t>
      </w:r>
      <w:proofErr w:type="spellStart"/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>Ум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>ханову</w:t>
      </w:r>
      <w:proofErr w:type="spellEnd"/>
    </w:p>
    <w:p w:rsidR="0048222F" w:rsidRPr="00616CB0" w:rsidRDefault="0048222F" w:rsidP="004822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7E2837" w:rsidP="007E2837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О выполнении образовательных программ, об объективности выставления </w:t>
      </w:r>
      <w:proofErr w:type="gramStart"/>
      <w:r w:rsidRPr="00616CB0">
        <w:rPr>
          <w:rFonts w:ascii="Times New Roman" w:eastAsia="Times New Roman" w:hAnsi="Times New Roman" w:cs="Times New Roman"/>
          <w:sz w:val="26"/>
          <w:szCs w:val="26"/>
        </w:rPr>
        <w:t>оценок,;</w:t>
      </w:r>
      <w:proofErr w:type="gram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об итогах работы школы за год, составлении отчётов, анализе успеваемости, оформлении портфолио учителей и учащихся. Об оформлении личных дел обучающихся.</w:t>
      </w:r>
    </w:p>
    <w:p w:rsidR="007E2837" w:rsidRPr="00616CB0" w:rsidRDefault="007E2837" w:rsidP="007E2837">
      <w:pPr>
        <w:pStyle w:val="a3"/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48222F" w:rsidRPr="00616CB0" w:rsidRDefault="007E2837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Составить аналитический отчёт о выполнении образовательных программ, об объективности выставления оценок, их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накопляемости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>; об итогах работы школы за год, о составлении отчётов, анализируя успеваемость. Регулировать пополнение портфолио учителей и учащихся. Делопроизводитель обратила внимание присутствующих на необходимость оформления личных дел обучающихся.</w:t>
      </w:r>
    </w:p>
    <w:p w:rsidR="007E2837" w:rsidRPr="00616CB0" w:rsidRDefault="007E2837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по </w:t>
      </w:r>
      <w:proofErr w:type="spellStart"/>
      <w:r w:rsidR="00C34533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C34533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 xml:space="preserve">делопроизводитель П.И. </w:t>
      </w:r>
      <w:proofErr w:type="spellStart"/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>Ум</w:t>
      </w:r>
      <w:r w:rsidR="00C3453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>ханова</w:t>
      </w:r>
      <w:proofErr w:type="spellEnd"/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май</w:t>
      </w:r>
      <w:r w:rsidR="007E2837" w:rsidRPr="00616CB0">
        <w:rPr>
          <w:rFonts w:ascii="Times New Roman" w:eastAsia="Times New Roman" w:hAnsi="Times New Roman" w:cs="Times New Roman"/>
          <w:sz w:val="26"/>
          <w:szCs w:val="26"/>
        </w:rPr>
        <w:t>, август</w:t>
      </w: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8222F" w:rsidRPr="00616CB0" w:rsidRDefault="0048222F" w:rsidP="0048222F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Х.Л. Солсанова</w:t>
      </w:r>
    </w:p>
    <w:p w:rsidR="0048222F" w:rsidRPr="00616CB0" w:rsidRDefault="0048222F" w:rsidP="0048222F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E2837" w:rsidRPr="00616CB0" w:rsidRDefault="0048222F" w:rsidP="0048222F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П.И.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  <w:r w:rsidR="007E2837" w:rsidRPr="00616CB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527DED" w:rsidRPr="00616CB0" w:rsidRDefault="00527DED" w:rsidP="0048222F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7DED" w:rsidRPr="00616CB0" w:rsidRDefault="00527DED" w:rsidP="00527DE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Pr="00616CB0">
        <w:rPr>
          <w:rFonts w:ascii="Times New Roman" w:eastAsia="Calibri" w:hAnsi="Times New Roman" w:cs="Times New Roman"/>
          <w:sz w:val="26"/>
          <w:szCs w:val="26"/>
        </w:rPr>
        <w:t>епартамент образования Мэрии г. Грозного</w:t>
      </w: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№67» г. Грозного</w:t>
      </w: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sz w:val="26"/>
          <w:szCs w:val="26"/>
        </w:rPr>
        <w:t>(МБОУ «СОШ №67» г. Грозного)</w:t>
      </w: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школа №67»</w:t>
      </w:r>
    </w:p>
    <w:p w:rsidR="004A1C84" w:rsidRPr="00616CB0" w:rsidRDefault="004A1C84" w:rsidP="004A1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Соьлжа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-г</w:t>
      </w:r>
      <w:r w:rsidRPr="00616CB0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алин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6CB0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4A1C84" w:rsidRPr="00616CB0" w:rsidRDefault="004A1C84" w:rsidP="004A1C84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5272E"/>
          <w:sz w:val="26"/>
          <w:szCs w:val="26"/>
        </w:rPr>
      </w:pPr>
    </w:p>
    <w:p w:rsidR="004A1C84" w:rsidRPr="00616CB0" w:rsidRDefault="004A1C84" w:rsidP="004A1C84">
      <w:pPr>
        <w:keepNext/>
        <w:keepLines/>
        <w:spacing w:before="240" w:after="0" w:line="319" w:lineRule="exact"/>
        <w:jc w:val="center"/>
        <w:outlineLvl w:val="0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color w:val="25272E"/>
          <w:sz w:val="26"/>
          <w:szCs w:val="26"/>
        </w:rPr>
        <w:t>ПРОТОКОЛ</w:t>
      </w:r>
    </w:p>
    <w:p w:rsidR="004A1C84" w:rsidRPr="00616CB0" w:rsidRDefault="004A1C84" w:rsidP="004A1C84">
      <w:pPr>
        <w:tabs>
          <w:tab w:val="left" w:pos="328"/>
          <w:tab w:val="left" w:pos="2673"/>
          <w:tab w:val="left" w:pos="8111"/>
          <w:tab w:val="left" w:pos="8966"/>
          <w:tab w:val="left" w:pos="9585"/>
        </w:tabs>
        <w:spacing w:line="319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2C3584">
        <w:rPr>
          <w:rFonts w:ascii="Times New Roman" w:eastAsia="Calibri" w:hAnsi="Times New Roman" w:cs="Times New Roman"/>
          <w:sz w:val="26"/>
          <w:szCs w:val="26"/>
          <w:u w:val="single"/>
        </w:rPr>
        <w:t>15 мая 2024 г</w:t>
      </w:r>
      <w:r w:rsidRPr="00616CB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616CB0">
        <w:rPr>
          <w:rFonts w:ascii="Times New Roman" w:eastAsia="Calibri" w:hAnsi="Times New Roman" w:cs="Times New Roman"/>
          <w:sz w:val="26"/>
          <w:szCs w:val="26"/>
        </w:rPr>
        <w:tab/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</w:rPr>
        <w:t>№</w:t>
      </w:r>
      <w:r w:rsidRPr="00616CB0">
        <w:rPr>
          <w:rFonts w:ascii="Times New Roman" w:eastAsia="Calibri" w:hAnsi="Times New Roman" w:cs="Times New Roman"/>
          <w:color w:val="25272E"/>
          <w:sz w:val="26"/>
          <w:szCs w:val="26"/>
          <w:u w:val="single" w:color="000000"/>
        </w:rPr>
        <w:t xml:space="preserve"> 10</w:t>
      </w:r>
    </w:p>
    <w:p w:rsidR="004A1C84" w:rsidRPr="00616CB0" w:rsidRDefault="004A1C84" w:rsidP="004A1C84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4A1C84" w:rsidRPr="00616CB0" w:rsidRDefault="004A1C84" w:rsidP="004A1C8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color w:val="25272E"/>
          <w:sz w:val="26"/>
          <w:szCs w:val="26"/>
        </w:rPr>
        <w:t xml:space="preserve">Совещание при директоре </w:t>
      </w:r>
    </w:p>
    <w:p w:rsidR="004A1C84" w:rsidRPr="00616CB0" w:rsidRDefault="004A1C84" w:rsidP="004A1C8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Директор – Х.Л. Солсанова (председатель)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Секретарь – Ф.И.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Умаханова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М.Ш.,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Дакашева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З.Ш.,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З.Х.,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Хайсмыкова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А.У,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Яскаев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Осаева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Кедиева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М.Х.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9A3306" w:rsidRPr="00616CB0" w:rsidRDefault="004A1C84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A3306" w:rsidRPr="00616CB0">
        <w:rPr>
          <w:rFonts w:ascii="Times New Roman" w:eastAsia="Times New Roman" w:hAnsi="Times New Roman" w:cs="Times New Roman"/>
          <w:sz w:val="26"/>
          <w:szCs w:val="26"/>
        </w:rPr>
        <w:t>Анализ итоговой аттестации обучающихся 9 и 11 классов. Итоги государственной итоговой аттестации. Награждение выпускников.</w:t>
      </w:r>
    </w:p>
    <w:p w:rsidR="009A3306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2. Анализ педагогической деятельности, результаты за прошедший учебный год.</w:t>
      </w:r>
    </w:p>
    <w:p w:rsidR="004A1C84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3. Перспективное планирование на 202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4-2025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учебный год администрацией школы.</w:t>
      </w:r>
    </w:p>
    <w:p w:rsidR="009A3306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6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</w:t>
      </w:r>
    </w:p>
    <w:p w:rsidR="009A3306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6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 по КО, УР</w:t>
      </w:r>
    </w:p>
    <w:p w:rsidR="009A3306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6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 ШМО</w:t>
      </w:r>
    </w:p>
    <w:p w:rsidR="009A3306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6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 по УР, ВР</w:t>
      </w:r>
    </w:p>
    <w:p w:rsidR="009A3306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3306" w:rsidRPr="00616CB0" w:rsidRDefault="009A3306" w:rsidP="009A3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6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</w:p>
    <w:p w:rsidR="004A1C84" w:rsidRPr="00616CB0" w:rsidRDefault="004A1C84" w:rsidP="002C35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</w:t>
      </w:r>
      <w:r w:rsidR="009A3306" w:rsidRPr="00616CB0">
        <w:rPr>
          <w:rFonts w:ascii="Times New Roman" w:eastAsia="Times New Roman" w:hAnsi="Times New Roman" w:cs="Times New Roman"/>
          <w:sz w:val="26"/>
          <w:szCs w:val="26"/>
        </w:rPr>
        <w:t xml:space="preserve">КО З.Ш. </w:t>
      </w:r>
      <w:proofErr w:type="spellStart"/>
      <w:r w:rsidR="009A3306" w:rsidRPr="00616CB0">
        <w:rPr>
          <w:rFonts w:ascii="Times New Roman" w:eastAsia="Times New Roman" w:hAnsi="Times New Roman" w:cs="Times New Roman"/>
          <w:sz w:val="26"/>
          <w:szCs w:val="26"/>
        </w:rPr>
        <w:t>Докашеву</w:t>
      </w:r>
      <w:proofErr w:type="spellEnd"/>
      <w:r w:rsidR="009A3306"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заместителя по УР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Байсултанову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</w:p>
    <w:p w:rsidR="004A1C84" w:rsidRPr="00616CB0" w:rsidRDefault="004A1C84" w:rsidP="004A1C84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 подготовке школы к новому учебному году: ремонтные работы, материально – техническое оснащение, план проведения ремонтных работ.</w:t>
      </w:r>
    </w:p>
    <w:p w:rsidR="004A1C84" w:rsidRPr="00616CB0" w:rsidRDefault="004A1C84" w:rsidP="004A1C84">
      <w:pPr>
        <w:pStyle w:val="a3"/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4A1C84" w:rsidRPr="00616CB0" w:rsidRDefault="004A1C84" w:rsidP="004A1C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Провести ремонтные работы в конце мая и начале июня, подготовить план по реализации закупок на материально – техническое оснащение. Представить план проведения ремонтных работ. К 1 августа текущего года отчитаться о подготовке школы к новому учебному году.</w:t>
      </w:r>
    </w:p>
    <w:p w:rsidR="004A1C84" w:rsidRPr="00616CB0" w:rsidRDefault="004A1C84" w:rsidP="004A1C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АХЧ 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З.Р. Бугаева</w:t>
      </w:r>
    </w:p>
    <w:p w:rsidR="004A1C84" w:rsidRPr="00616CB0" w:rsidRDefault="004A1C84" w:rsidP="004A1C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май, июнь</w:t>
      </w:r>
    </w:p>
    <w:p w:rsidR="004A1C84" w:rsidRPr="00616CB0" w:rsidRDefault="004A1C84" w:rsidP="004A1C84">
      <w:pPr>
        <w:widowControl w:val="0"/>
        <w:tabs>
          <w:tab w:val="left" w:pos="935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1C84" w:rsidRPr="00616CB0" w:rsidRDefault="004A1C84" w:rsidP="004A1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МР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Хайсмыкову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А.У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заместителя по ВР З.Х.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Ацаеву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З.Х.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, заведующую библиотекой М.Х.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Кедиеву</w:t>
      </w:r>
      <w:proofErr w:type="spellEnd"/>
    </w:p>
    <w:p w:rsidR="004A1C84" w:rsidRPr="00616CB0" w:rsidRDefault="004A1C84" w:rsidP="004A1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Отчёт о работе методической службы, анализ работы дополнительного образования и аналитический отчёт заведующей библиотеки.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>Одобрить отчёт о работе методической службы. Составить аналитический отчёт о работе дополнительного образования и о работе библиотеки.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ВР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Ацаева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З.Х.,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заведующая библиотекой М.Х.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Кедиева</w:t>
      </w:r>
      <w:proofErr w:type="spellEnd"/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май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Заместителя по УР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делопроизводителя П.И.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ханову</w:t>
      </w:r>
      <w:proofErr w:type="spellEnd"/>
    </w:p>
    <w:p w:rsidR="004A1C84" w:rsidRPr="00616CB0" w:rsidRDefault="004A1C84" w:rsidP="004A1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О выполнении образовательных программ, об объективности выставления </w:t>
      </w:r>
      <w:proofErr w:type="gramStart"/>
      <w:r w:rsidRPr="00616CB0">
        <w:rPr>
          <w:rFonts w:ascii="Times New Roman" w:eastAsia="Times New Roman" w:hAnsi="Times New Roman" w:cs="Times New Roman"/>
          <w:sz w:val="26"/>
          <w:szCs w:val="26"/>
        </w:rPr>
        <w:t>оценок,;</w:t>
      </w:r>
      <w:proofErr w:type="gramEnd"/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об итогах работы школы за год, составлении отчётов, анализе успеваемости, оформлении портфолио учителей и учащихся. Об оформлении личных дел обучающихся.</w:t>
      </w:r>
    </w:p>
    <w:p w:rsidR="004A1C84" w:rsidRPr="00616CB0" w:rsidRDefault="004A1C84" w:rsidP="004A1C84">
      <w:pPr>
        <w:pStyle w:val="a3"/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РЕШИЛИ: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Составить аналитический отчёт о выполнении образовательных программ, об объективности выставления оценок, их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накопляемости</w:t>
      </w:r>
      <w:proofErr w:type="spellEnd"/>
      <w:r w:rsidRPr="00616CB0">
        <w:rPr>
          <w:rFonts w:ascii="Times New Roman" w:eastAsia="Times New Roman" w:hAnsi="Times New Roman" w:cs="Times New Roman"/>
          <w:sz w:val="26"/>
          <w:szCs w:val="26"/>
        </w:rPr>
        <w:t>; об итогах работы школы за год, о составлении отчётов, анализируя успеваемость. Регулировать пополнение портфолио учителей и учащихся. Делопроизводитель обратила внимание присутствующих на необходимость оформления личных дел обучающихся.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ОТВЕТСТВЕННЫЕ: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Заместитель по УР </w:t>
      </w:r>
      <w:proofErr w:type="spellStart"/>
      <w:r w:rsidR="002C3584">
        <w:rPr>
          <w:rFonts w:ascii="Times New Roman" w:eastAsia="Times New Roman" w:hAnsi="Times New Roman" w:cs="Times New Roman"/>
          <w:sz w:val="28"/>
          <w:szCs w:val="28"/>
        </w:rPr>
        <w:t>Байсултанова</w:t>
      </w:r>
      <w:proofErr w:type="spellEnd"/>
      <w:r w:rsidR="002C3584">
        <w:rPr>
          <w:rFonts w:ascii="Times New Roman" w:eastAsia="Times New Roman" w:hAnsi="Times New Roman" w:cs="Times New Roman"/>
          <w:sz w:val="28"/>
          <w:szCs w:val="28"/>
        </w:rPr>
        <w:t xml:space="preserve"> М.Ш.,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делопроизводитель П.И. </w:t>
      </w:r>
      <w:proofErr w:type="spellStart"/>
      <w:r w:rsidRPr="00616CB0">
        <w:rPr>
          <w:rFonts w:ascii="Times New Roman" w:eastAsia="Times New Roman" w:hAnsi="Times New Roman" w:cs="Times New Roman"/>
          <w:sz w:val="26"/>
          <w:szCs w:val="26"/>
        </w:rPr>
        <w:t>Ум</w:t>
      </w:r>
      <w:r w:rsidR="002C358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>ханова</w:t>
      </w:r>
      <w:proofErr w:type="spellEnd"/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b/>
          <w:sz w:val="26"/>
          <w:szCs w:val="26"/>
        </w:rPr>
        <w:t>СРОКИ: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 май, август</w:t>
      </w:r>
    </w:p>
    <w:p w:rsidR="004A1C84" w:rsidRPr="00616CB0" w:rsidRDefault="004A1C84" w:rsidP="004A1C8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4A1C84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A1C84" w:rsidRPr="00616CB0" w:rsidRDefault="004A1C84" w:rsidP="002C3584">
      <w:pPr>
        <w:widowControl w:val="0"/>
        <w:tabs>
          <w:tab w:val="left" w:pos="4830"/>
          <w:tab w:val="left" w:pos="80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Pr="00616CB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Х.Л. Солсанова</w:t>
      </w:r>
    </w:p>
    <w:p w:rsidR="004A1C84" w:rsidRPr="00616CB0" w:rsidRDefault="004A1C84" w:rsidP="002C3584">
      <w:pPr>
        <w:widowControl w:val="0"/>
        <w:tabs>
          <w:tab w:val="left" w:pos="6375"/>
        </w:tabs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26C58" w:rsidRPr="00616CB0" w:rsidRDefault="004A1C84" w:rsidP="002C358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Секретарь                                                                        </w:t>
      </w:r>
      <w:r w:rsidRPr="00616CB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16CB0">
        <w:rPr>
          <w:rFonts w:ascii="Times New Roman" w:eastAsia="Calibri" w:hAnsi="Times New Roman" w:cs="Times New Roman"/>
          <w:sz w:val="26"/>
          <w:szCs w:val="26"/>
        </w:rPr>
        <w:t xml:space="preserve">П.И. </w:t>
      </w:r>
      <w:proofErr w:type="spellStart"/>
      <w:r w:rsidRPr="00616CB0">
        <w:rPr>
          <w:rFonts w:ascii="Times New Roman" w:eastAsia="Calibri" w:hAnsi="Times New Roman" w:cs="Times New Roman"/>
          <w:sz w:val="26"/>
          <w:szCs w:val="26"/>
        </w:rPr>
        <w:t>Умаханова</w:t>
      </w:r>
      <w:proofErr w:type="spellEnd"/>
    </w:p>
    <w:p w:rsidR="00E4723B" w:rsidRPr="00616CB0" w:rsidRDefault="00E4723B" w:rsidP="00E4723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16CB0" w:rsidRPr="00616CB0" w:rsidRDefault="00616CB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616CB0" w:rsidRPr="00616CB0" w:rsidSect="007822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5B7"/>
    <w:multiLevelType w:val="hybridMultilevel"/>
    <w:tmpl w:val="3B8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4816"/>
    <w:multiLevelType w:val="hybridMultilevel"/>
    <w:tmpl w:val="3B8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382"/>
    <w:multiLevelType w:val="hybridMultilevel"/>
    <w:tmpl w:val="17A8D9DE"/>
    <w:lvl w:ilvl="0" w:tplc="96F6EFA2">
      <w:numFmt w:val="bullet"/>
      <w:lvlText w:val="*"/>
      <w:lvlJc w:val="left"/>
      <w:pPr>
        <w:ind w:left="241" w:hanging="209"/>
      </w:pPr>
      <w:rPr>
        <w:rFonts w:hint="default"/>
        <w:w w:val="99"/>
      </w:rPr>
    </w:lvl>
    <w:lvl w:ilvl="1" w:tplc="A9EC5264">
      <w:numFmt w:val="bullet"/>
      <w:lvlText w:val="•"/>
      <w:lvlJc w:val="left"/>
      <w:pPr>
        <w:ind w:left="1212" w:hanging="209"/>
      </w:pPr>
      <w:rPr>
        <w:rFonts w:hint="default"/>
      </w:rPr>
    </w:lvl>
    <w:lvl w:ilvl="2" w:tplc="2F320B46">
      <w:numFmt w:val="bullet"/>
      <w:lvlText w:val="•"/>
      <w:lvlJc w:val="left"/>
      <w:pPr>
        <w:ind w:left="2184" w:hanging="209"/>
      </w:pPr>
      <w:rPr>
        <w:rFonts w:hint="default"/>
      </w:rPr>
    </w:lvl>
    <w:lvl w:ilvl="3" w:tplc="E77C468E">
      <w:numFmt w:val="bullet"/>
      <w:lvlText w:val="•"/>
      <w:lvlJc w:val="left"/>
      <w:pPr>
        <w:ind w:left="3156" w:hanging="209"/>
      </w:pPr>
      <w:rPr>
        <w:rFonts w:hint="default"/>
      </w:rPr>
    </w:lvl>
    <w:lvl w:ilvl="4" w:tplc="0DAE2C96">
      <w:numFmt w:val="bullet"/>
      <w:lvlText w:val="•"/>
      <w:lvlJc w:val="left"/>
      <w:pPr>
        <w:ind w:left="4128" w:hanging="209"/>
      </w:pPr>
      <w:rPr>
        <w:rFonts w:hint="default"/>
      </w:rPr>
    </w:lvl>
    <w:lvl w:ilvl="5" w:tplc="C7EA1952">
      <w:numFmt w:val="bullet"/>
      <w:lvlText w:val="•"/>
      <w:lvlJc w:val="left"/>
      <w:pPr>
        <w:ind w:left="5100" w:hanging="209"/>
      </w:pPr>
      <w:rPr>
        <w:rFonts w:hint="default"/>
      </w:rPr>
    </w:lvl>
    <w:lvl w:ilvl="6" w:tplc="E2CC29E4">
      <w:numFmt w:val="bullet"/>
      <w:lvlText w:val="•"/>
      <w:lvlJc w:val="left"/>
      <w:pPr>
        <w:ind w:left="6072" w:hanging="209"/>
      </w:pPr>
      <w:rPr>
        <w:rFonts w:hint="default"/>
      </w:rPr>
    </w:lvl>
    <w:lvl w:ilvl="7" w:tplc="62B4F64C">
      <w:numFmt w:val="bullet"/>
      <w:lvlText w:val="•"/>
      <w:lvlJc w:val="left"/>
      <w:pPr>
        <w:ind w:left="7044" w:hanging="209"/>
      </w:pPr>
      <w:rPr>
        <w:rFonts w:hint="default"/>
      </w:rPr>
    </w:lvl>
    <w:lvl w:ilvl="8" w:tplc="58B0D8B0">
      <w:numFmt w:val="bullet"/>
      <w:lvlText w:val="•"/>
      <w:lvlJc w:val="left"/>
      <w:pPr>
        <w:ind w:left="8016" w:hanging="209"/>
      </w:pPr>
      <w:rPr>
        <w:rFonts w:hint="default"/>
      </w:rPr>
    </w:lvl>
  </w:abstractNum>
  <w:abstractNum w:abstractNumId="3" w15:restartNumberingAfterBreak="0">
    <w:nsid w:val="1B460803"/>
    <w:multiLevelType w:val="hybridMultilevel"/>
    <w:tmpl w:val="DA384A92"/>
    <w:lvl w:ilvl="0" w:tplc="BA9EF000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1E25192A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30858"/>
    <w:multiLevelType w:val="hybridMultilevel"/>
    <w:tmpl w:val="338039CE"/>
    <w:lvl w:ilvl="0" w:tplc="A4AAB3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37A4"/>
    <w:multiLevelType w:val="hybridMultilevel"/>
    <w:tmpl w:val="51A24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731B7"/>
    <w:multiLevelType w:val="hybridMultilevel"/>
    <w:tmpl w:val="C8FC12CC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26BA57C3"/>
    <w:multiLevelType w:val="hybridMultilevel"/>
    <w:tmpl w:val="59E4EC10"/>
    <w:lvl w:ilvl="0" w:tplc="51E8CAEC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9" w15:restartNumberingAfterBreak="0">
    <w:nsid w:val="26BB008A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97822"/>
    <w:multiLevelType w:val="hybridMultilevel"/>
    <w:tmpl w:val="3B8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1999"/>
    <w:multiLevelType w:val="hybridMultilevel"/>
    <w:tmpl w:val="63EE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5CD3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6B93"/>
    <w:multiLevelType w:val="hybridMultilevel"/>
    <w:tmpl w:val="51A24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507F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66760"/>
    <w:multiLevelType w:val="hybridMultilevel"/>
    <w:tmpl w:val="3B8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497"/>
    <w:multiLevelType w:val="hybridMultilevel"/>
    <w:tmpl w:val="69B004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17AC2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15495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0779F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755C8"/>
    <w:multiLevelType w:val="hybridMultilevel"/>
    <w:tmpl w:val="3B8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06CEA"/>
    <w:multiLevelType w:val="hybridMultilevel"/>
    <w:tmpl w:val="039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D6D49"/>
    <w:multiLevelType w:val="hybridMultilevel"/>
    <w:tmpl w:val="3B8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76760"/>
    <w:multiLevelType w:val="hybridMultilevel"/>
    <w:tmpl w:val="51A24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12CBC"/>
    <w:multiLevelType w:val="hybridMultilevel"/>
    <w:tmpl w:val="3B8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6"/>
  </w:num>
  <w:num w:numId="7">
    <w:abstractNumId w:val="7"/>
  </w:num>
  <w:num w:numId="8">
    <w:abstractNumId w:val="22"/>
  </w:num>
  <w:num w:numId="9">
    <w:abstractNumId w:val="24"/>
  </w:num>
  <w:num w:numId="10">
    <w:abstractNumId w:val="20"/>
  </w:num>
  <w:num w:numId="11">
    <w:abstractNumId w:val="10"/>
  </w:num>
  <w:num w:numId="12">
    <w:abstractNumId w:val="0"/>
  </w:num>
  <w:num w:numId="13">
    <w:abstractNumId w:val="15"/>
  </w:num>
  <w:num w:numId="14">
    <w:abstractNumId w:val="1"/>
  </w:num>
  <w:num w:numId="15">
    <w:abstractNumId w:val="18"/>
  </w:num>
  <w:num w:numId="16">
    <w:abstractNumId w:val="14"/>
  </w:num>
  <w:num w:numId="17">
    <w:abstractNumId w:val="19"/>
  </w:num>
  <w:num w:numId="18">
    <w:abstractNumId w:val="4"/>
  </w:num>
  <w:num w:numId="19">
    <w:abstractNumId w:val="17"/>
  </w:num>
  <w:num w:numId="20">
    <w:abstractNumId w:val="9"/>
  </w:num>
  <w:num w:numId="21">
    <w:abstractNumId w:val="12"/>
  </w:num>
  <w:num w:numId="22">
    <w:abstractNumId w:val="21"/>
  </w:num>
  <w:num w:numId="23">
    <w:abstractNumId w:val="23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25"/>
    <w:rsid w:val="000871E6"/>
    <w:rsid w:val="000E5980"/>
    <w:rsid w:val="00126903"/>
    <w:rsid w:val="0016379C"/>
    <w:rsid w:val="001A0012"/>
    <w:rsid w:val="001F111B"/>
    <w:rsid w:val="002174DD"/>
    <w:rsid w:val="00272E22"/>
    <w:rsid w:val="00286828"/>
    <w:rsid w:val="002C3584"/>
    <w:rsid w:val="003863E1"/>
    <w:rsid w:val="00387278"/>
    <w:rsid w:val="003D57EF"/>
    <w:rsid w:val="003E30E7"/>
    <w:rsid w:val="003F218B"/>
    <w:rsid w:val="004746F5"/>
    <w:rsid w:val="0048222F"/>
    <w:rsid w:val="004A1C84"/>
    <w:rsid w:val="00527DED"/>
    <w:rsid w:val="005427B7"/>
    <w:rsid w:val="00550D4C"/>
    <w:rsid w:val="0058391D"/>
    <w:rsid w:val="005B258C"/>
    <w:rsid w:val="005C3510"/>
    <w:rsid w:val="00616CB0"/>
    <w:rsid w:val="00744525"/>
    <w:rsid w:val="007775E9"/>
    <w:rsid w:val="00782287"/>
    <w:rsid w:val="00795911"/>
    <w:rsid w:val="007D537F"/>
    <w:rsid w:val="007E2837"/>
    <w:rsid w:val="007E4A9E"/>
    <w:rsid w:val="00803A3E"/>
    <w:rsid w:val="00810898"/>
    <w:rsid w:val="008623C1"/>
    <w:rsid w:val="009843B4"/>
    <w:rsid w:val="009A3306"/>
    <w:rsid w:val="00A622B4"/>
    <w:rsid w:val="00AD72AF"/>
    <w:rsid w:val="00AF3B2B"/>
    <w:rsid w:val="00B63F3A"/>
    <w:rsid w:val="00C26C58"/>
    <w:rsid w:val="00C34533"/>
    <w:rsid w:val="00C94EFD"/>
    <w:rsid w:val="00CD183C"/>
    <w:rsid w:val="00CF602B"/>
    <w:rsid w:val="00D66213"/>
    <w:rsid w:val="00DA0DCE"/>
    <w:rsid w:val="00E450DF"/>
    <w:rsid w:val="00E4723B"/>
    <w:rsid w:val="00E80AD1"/>
    <w:rsid w:val="00E93E06"/>
    <w:rsid w:val="00EA4F05"/>
    <w:rsid w:val="00EC7D9F"/>
    <w:rsid w:val="00EE551A"/>
    <w:rsid w:val="00F30838"/>
    <w:rsid w:val="00F5041B"/>
    <w:rsid w:val="00F5190C"/>
    <w:rsid w:val="00F54839"/>
    <w:rsid w:val="00F7134B"/>
    <w:rsid w:val="00F9169A"/>
    <w:rsid w:val="00F9637B"/>
    <w:rsid w:val="00FA47E8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DDFC"/>
  <w15:chartTrackingRefBased/>
  <w15:docId w15:val="{D58A7653-E1FC-4F4B-9663-69BE8F61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Хеди Солсанова</cp:lastModifiedBy>
  <cp:revision>4</cp:revision>
  <cp:lastPrinted>2023-04-27T12:17:00Z</cp:lastPrinted>
  <dcterms:created xsi:type="dcterms:W3CDTF">2024-05-16T21:43:00Z</dcterms:created>
  <dcterms:modified xsi:type="dcterms:W3CDTF">2024-05-17T09:55:00Z</dcterms:modified>
</cp:coreProperties>
</file>