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B3" w:rsidRPr="00FF0EB3" w:rsidRDefault="00FF0EB3" w:rsidP="00FF0EB3">
      <w:pPr>
        <w:suppressAutoHyphens/>
        <w:ind w:right="-1"/>
        <w:jc w:val="center"/>
        <w:rPr>
          <w:sz w:val="26"/>
          <w:szCs w:val="26"/>
          <w:lang w:eastAsia="ru-RU"/>
        </w:rPr>
      </w:pPr>
      <w:r w:rsidRPr="00FF0EB3">
        <w:rPr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FF0EB3" w:rsidRPr="00FF0EB3" w:rsidRDefault="00FF0EB3" w:rsidP="00FF0EB3">
      <w:pPr>
        <w:suppressAutoHyphens/>
        <w:ind w:right="-1"/>
        <w:jc w:val="center"/>
        <w:rPr>
          <w:sz w:val="26"/>
          <w:szCs w:val="26"/>
          <w:lang w:eastAsia="ru-RU"/>
        </w:rPr>
      </w:pPr>
      <w:r w:rsidRPr="00FF0EB3">
        <w:rPr>
          <w:sz w:val="26"/>
          <w:szCs w:val="26"/>
          <w:lang w:eastAsia="ru-RU"/>
        </w:rPr>
        <w:t>«Средняя общеобразовательная школа № 67» г. Грозного</w:t>
      </w:r>
    </w:p>
    <w:p w:rsidR="00FF0EB3" w:rsidRPr="00FF0EB3" w:rsidRDefault="00FF0EB3" w:rsidP="00FF0EB3">
      <w:pPr>
        <w:suppressAutoHyphens/>
        <w:ind w:right="-1"/>
        <w:jc w:val="center"/>
        <w:rPr>
          <w:b/>
          <w:sz w:val="26"/>
          <w:szCs w:val="26"/>
          <w:u w:val="single"/>
          <w:lang w:eastAsia="ru-RU"/>
        </w:rPr>
      </w:pPr>
      <w:r w:rsidRPr="00FF0EB3">
        <w:rPr>
          <w:b/>
          <w:sz w:val="26"/>
          <w:szCs w:val="26"/>
          <w:u w:val="single"/>
          <w:lang w:eastAsia="ru-RU"/>
        </w:rPr>
        <w:t>364046, Чеченская Республика, г. Грозный, ул. Социалистическая,10</w:t>
      </w:r>
    </w:p>
    <w:p w:rsidR="00FF0EB3" w:rsidRPr="009F5D81" w:rsidRDefault="00FF0EB3" w:rsidP="00FF0EB3">
      <w:pPr>
        <w:suppressAutoHyphens/>
        <w:ind w:left="426" w:right="-1"/>
        <w:jc w:val="center"/>
        <w:rPr>
          <w:b/>
          <w:color w:val="0000FF"/>
          <w:sz w:val="26"/>
          <w:szCs w:val="26"/>
          <w:u w:val="single"/>
          <w:shd w:val="clear" w:color="auto" w:fill="EEF7FF"/>
          <w:lang w:val="en-US" w:eastAsia="ru-RU"/>
        </w:rPr>
      </w:pPr>
      <w:r w:rsidRPr="00FF0EB3">
        <w:rPr>
          <w:b/>
          <w:sz w:val="26"/>
          <w:szCs w:val="26"/>
          <w:u w:val="single"/>
          <w:lang w:eastAsia="ru-RU"/>
        </w:rPr>
        <w:t>е</w:t>
      </w:r>
      <w:r w:rsidRPr="009F5D81">
        <w:rPr>
          <w:b/>
          <w:sz w:val="26"/>
          <w:szCs w:val="26"/>
          <w:u w:val="single"/>
          <w:lang w:val="en-US" w:eastAsia="ru-RU"/>
        </w:rPr>
        <w:t>-</w:t>
      </w:r>
      <w:r w:rsidRPr="00FF0EB3">
        <w:rPr>
          <w:b/>
          <w:sz w:val="26"/>
          <w:szCs w:val="26"/>
          <w:u w:val="single"/>
          <w:lang w:val="en-US" w:eastAsia="ru-RU"/>
        </w:rPr>
        <w:t>mail</w:t>
      </w:r>
      <w:r w:rsidRPr="009F5D81">
        <w:rPr>
          <w:b/>
          <w:color w:val="000000"/>
          <w:sz w:val="26"/>
          <w:szCs w:val="26"/>
          <w:u w:val="single"/>
          <w:lang w:val="en-US" w:eastAsia="ru-RU"/>
        </w:rPr>
        <w:t xml:space="preserve">: </w:t>
      </w:r>
      <w:hyperlink r:id="rId5" w:history="1">
        <w:r w:rsidRPr="00FF0EB3">
          <w:rPr>
            <w:b/>
            <w:color w:val="0563C1"/>
            <w:sz w:val="26"/>
            <w:szCs w:val="26"/>
            <w:u w:val="single"/>
            <w:shd w:val="clear" w:color="auto" w:fill="EEF7FF"/>
            <w:lang w:val="en-US" w:eastAsia="ru-RU"/>
          </w:rPr>
          <w:t>grozny</w:t>
        </w:r>
        <w:r w:rsidRPr="009F5D81">
          <w:rPr>
            <w:b/>
            <w:color w:val="0563C1"/>
            <w:sz w:val="26"/>
            <w:szCs w:val="26"/>
            <w:u w:val="single"/>
            <w:shd w:val="clear" w:color="auto" w:fill="EEF7FF"/>
            <w:lang w:val="en-US" w:eastAsia="ru-RU"/>
          </w:rPr>
          <w:t>-</w:t>
        </w:r>
        <w:r w:rsidRPr="00FF0EB3">
          <w:rPr>
            <w:b/>
            <w:color w:val="0563C1"/>
            <w:sz w:val="26"/>
            <w:szCs w:val="26"/>
            <w:u w:val="single"/>
            <w:shd w:val="clear" w:color="auto" w:fill="EEF7FF"/>
            <w:lang w:val="en-US" w:eastAsia="ru-RU"/>
          </w:rPr>
          <w:t>sch</w:t>
        </w:r>
        <w:r w:rsidRPr="009F5D81">
          <w:rPr>
            <w:b/>
            <w:color w:val="0563C1"/>
            <w:sz w:val="26"/>
            <w:szCs w:val="26"/>
            <w:u w:val="single"/>
            <w:shd w:val="clear" w:color="auto" w:fill="EEF7FF"/>
            <w:lang w:val="en-US" w:eastAsia="ru-RU"/>
          </w:rPr>
          <w:t>-67@</w:t>
        </w:r>
        <w:r w:rsidRPr="00FF0EB3">
          <w:rPr>
            <w:b/>
            <w:color w:val="0563C1"/>
            <w:sz w:val="26"/>
            <w:szCs w:val="26"/>
            <w:u w:val="single"/>
            <w:shd w:val="clear" w:color="auto" w:fill="EEF7FF"/>
            <w:lang w:val="en-US" w:eastAsia="ru-RU"/>
          </w:rPr>
          <w:t>yandex</w:t>
        </w:r>
        <w:r w:rsidRPr="009F5D81">
          <w:rPr>
            <w:b/>
            <w:color w:val="0563C1"/>
            <w:sz w:val="26"/>
            <w:szCs w:val="26"/>
            <w:u w:val="single"/>
            <w:shd w:val="clear" w:color="auto" w:fill="EEF7FF"/>
            <w:lang w:val="en-US" w:eastAsia="ru-RU"/>
          </w:rPr>
          <w:t>.</w:t>
        </w:r>
        <w:r w:rsidRPr="00FF0EB3">
          <w:rPr>
            <w:b/>
            <w:color w:val="0563C1"/>
            <w:sz w:val="26"/>
            <w:szCs w:val="26"/>
            <w:u w:val="single"/>
            <w:shd w:val="clear" w:color="auto" w:fill="EEF7FF"/>
            <w:lang w:val="en-US" w:eastAsia="ru-RU"/>
          </w:rPr>
          <w:t>ru</w:t>
        </w:r>
      </w:hyperlink>
    </w:p>
    <w:p w:rsidR="00027CF5" w:rsidRPr="009F5D81" w:rsidRDefault="00027CF5" w:rsidP="008018A9">
      <w:pPr>
        <w:pStyle w:val="1"/>
        <w:spacing w:line="276" w:lineRule="auto"/>
        <w:ind w:left="0" w:firstLine="567"/>
        <w:rPr>
          <w:sz w:val="26"/>
          <w:szCs w:val="26"/>
          <w:lang w:val="en-US"/>
        </w:rPr>
      </w:pPr>
    </w:p>
    <w:p w:rsidR="00EB50B9" w:rsidRPr="00FF0EB3" w:rsidRDefault="00947B65" w:rsidP="008018A9">
      <w:pPr>
        <w:pStyle w:val="1"/>
        <w:spacing w:line="276" w:lineRule="auto"/>
        <w:ind w:left="0" w:firstLine="567"/>
        <w:rPr>
          <w:sz w:val="26"/>
          <w:szCs w:val="26"/>
        </w:rPr>
      </w:pPr>
      <w:r w:rsidRPr="00FF0EB3">
        <w:rPr>
          <w:sz w:val="26"/>
          <w:szCs w:val="26"/>
        </w:rPr>
        <w:t>ОТЧЁТ</w:t>
      </w:r>
    </w:p>
    <w:p w:rsidR="009F5D81" w:rsidRDefault="00947B65" w:rsidP="008018A9">
      <w:pPr>
        <w:spacing w:line="276" w:lineRule="auto"/>
        <w:ind w:right="130" w:firstLine="567"/>
        <w:jc w:val="center"/>
        <w:rPr>
          <w:b/>
          <w:sz w:val="26"/>
          <w:szCs w:val="26"/>
        </w:rPr>
      </w:pPr>
      <w:r w:rsidRPr="00FF0EB3">
        <w:rPr>
          <w:b/>
          <w:sz w:val="26"/>
          <w:szCs w:val="26"/>
        </w:rPr>
        <w:t>О</w:t>
      </w:r>
      <w:r w:rsidRPr="00FF0EB3">
        <w:rPr>
          <w:b/>
          <w:spacing w:val="-2"/>
          <w:sz w:val="26"/>
          <w:szCs w:val="26"/>
        </w:rPr>
        <w:t xml:space="preserve"> </w:t>
      </w:r>
      <w:r w:rsidRPr="00FF0EB3">
        <w:rPr>
          <w:b/>
          <w:sz w:val="26"/>
          <w:szCs w:val="26"/>
        </w:rPr>
        <w:t>ПРОФОРИЕНТАЦИОННОЙ</w:t>
      </w:r>
      <w:r w:rsidRPr="00FF0EB3">
        <w:rPr>
          <w:b/>
          <w:spacing w:val="-2"/>
          <w:sz w:val="26"/>
          <w:szCs w:val="26"/>
        </w:rPr>
        <w:t xml:space="preserve"> </w:t>
      </w:r>
      <w:r w:rsidRPr="00FF0EB3">
        <w:rPr>
          <w:b/>
          <w:sz w:val="26"/>
          <w:szCs w:val="26"/>
        </w:rPr>
        <w:t>РАБОТЕ</w:t>
      </w:r>
      <w:r w:rsidRPr="00FF0EB3">
        <w:rPr>
          <w:b/>
          <w:spacing w:val="-3"/>
          <w:sz w:val="26"/>
          <w:szCs w:val="26"/>
        </w:rPr>
        <w:t xml:space="preserve"> </w:t>
      </w:r>
    </w:p>
    <w:p w:rsidR="00EB50B9" w:rsidRPr="00FF0EB3" w:rsidRDefault="00947B65" w:rsidP="008018A9">
      <w:pPr>
        <w:spacing w:line="276" w:lineRule="auto"/>
        <w:ind w:right="130" w:firstLine="567"/>
        <w:jc w:val="center"/>
        <w:rPr>
          <w:b/>
          <w:sz w:val="26"/>
          <w:szCs w:val="26"/>
        </w:rPr>
      </w:pPr>
      <w:bookmarkStart w:id="0" w:name="_GoBack"/>
      <w:bookmarkEnd w:id="0"/>
      <w:r w:rsidRPr="00FF0EB3">
        <w:rPr>
          <w:b/>
          <w:spacing w:val="-2"/>
          <w:sz w:val="26"/>
          <w:szCs w:val="26"/>
        </w:rPr>
        <w:t xml:space="preserve"> </w:t>
      </w:r>
      <w:r w:rsidR="00C75875" w:rsidRPr="00FF0EB3">
        <w:rPr>
          <w:b/>
          <w:sz w:val="26"/>
          <w:szCs w:val="26"/>
        </w:rPr>
        <w:t>2023-2024</w:t>
      </w:r>
      <w:r w:rsidRPr="00FF0EB3">
        <w:rPr>
          <w:b/>
          <w:spacing w:val="-1"/>
          <w:sz w:val="26"/>
          <w:szCs w:val="26"/>
        </w:rPr>
        <w:t xml:space="preserve"> </w:t>
      </w:r>
      <w:r w:rsidRPr="00FF0EB3">
        <w:rPr>
          <w:b/>
          <w:sz w:val="26"/>
          <w:szCs w:val="26"/>
        </w:rPr>
        <w:t>учебный</w:t>
      </w:r>
      <w:r w:rsidRPr="00FF0EB3">
        <w:rPr>
          <w:b/>
          <w:spacing w:val="-2"/>
          <w:sz w:val="26"/>
          <w:szCs w:val="26"/>
        </w:rPr>
        <w:t xml:space="preserve"> </w:t>
      </w:r>
      <w:r w:rsidRPr="00FF0EB3">
        <w:rPr>
          <w:b/>
          <w:sz w:val="26"/>
          <w:szCs w:val="26"/>
        </w:rPr>
        <w:t>год</w:t>
      </w:r>
    </w:p>
    <w:p w:rsidR="00EB50B9" w:rsidRPr="00FF0EB3" w:rsidRDefault="00EB50B9" w:rsidP="008018A9">
      <w:pPr>
        <w:pStyle w:val="a3"/>
        <w:spacing w:line="276" w:lineRule="auto"/>
        <w:ind w:left="567" w:firstLine="567"/>
        <w:jc w:val="left"/>
        <w:rPr>
          <w:b/>
          <w:sz w:val="26"/>
          <w:szCs w:val="26"/>
        </w:rPr>
      </w:pP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proofErr w:type="spellStart"/>
      <w:r w:rsidRPr="00FF0EB3">
        <w:rPr>
          <w:sz w:val="26"/>
          <w:szCs w:val="26"/>
        </w:rPr>
        <w:t>Профориентационная</w:t>
      </w:r>
      <w:proofErr w:type="spellEnd"/>
      <w:r w:rsidRPr="00FF0EB3">
        <w:rPr>
          <w:sz w:val="26"/>
          <w:szCs w:val="26"/>
        </w:rPr>
        <w:t xml:space="preserve"> работа в МБОУ </w:t>
      </w:r>
      <w:r w:rsidR="00027CF5" w:rsidRPr="00FF0EB3">
        <w:rPr>
          <w:sz w:val="26"/>
          <w:szCs w:val="26"/>
        </w:rPr>
        <w:t>«СОШ № 67» г.</w:t>
      </w:r>
      <w:r w:rsidR="00073E7F" w:rsidRPr="00FF0EB3">
        <w:rPr>
          <w:sz w:val="26"/>
          <w:szCs w:val="26"/>
        </w:rPr>
        <w:t xml:space="preserve"> </w:t>
      </w:r>
      <w:r w:rsidR="00027CF5" w:rsidRPr="00FF0EB3">
        <w:rPr>
          <w:sz w:val="26"/>
          <w:szCs w:val="26"/>
        </w:rPr>
        <w:t>Грозного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проводится с целью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создания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условий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для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осознанного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самоопределения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обучающихся,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посредством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популяризации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распространения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знаний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области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профессий,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пригодности,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важных качеств человека и профессиональной карьеры. Работа строится на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основе личностного восприятия мира профессии. Для решения этой задачи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используются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формы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методы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организации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учебно-воспитательной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деятельности,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соответствующие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возрастным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особенностям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обучающихся.</w:t>
      </w: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Профессиональная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ориентация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включает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себя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следующие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компоненты: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профессиональное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просвещение,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развитие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профессиональных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интересов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и склонностей.</w:t>
      </w: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b/>
          <w:i/>
          <w:sz w:val="26"/>
          <w:szCs w:val="26"/>
        </w:rPr>
        <w:t>Целью</w:t>
      </w:r>
      <w:r w:rsidRPr="00FF0EB3">
        <w:rPr>
          <w:b/>
          <w:i/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ориентации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является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оказание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помощи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обучающимся в принятии решения о выборе профиля обучения, создание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условий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для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актуализации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процессов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механизмов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самоопределения,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формирования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способности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осознанного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выбора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профессиональной деятельности, оптимально соответствующей личностным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особенностям,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к социально-профессиональной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адаптации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обществе</w:t>
      </w:r>
    </w:p>
    <w:p w:rsidR="00EB50B9" w:rsidRPr="00FF0EB3" w:rsidRDefault="00947B65" w:rsidP="008018A9">
      <w:pPr>
        <w:pStyle w:val="2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Задачи:</w:t>
      </w:r>
    </w:p>
    <w:p w:rsidR="00EB50B9" w:rsidRPr="00FF0EB3" w:rsidRDefault="00947B65" w:rsidP="008018A9">
      <w:pPr>
        <w:pStyle w:val="a4"/>
        <w:numPr>
          <w:ilvl w:val="0"/>
          <w:numId w:val="7"/>
        </w:numPr>
        <w:tabs>
          <w:tab w:val="left" w:pos="1089"/>
          <w:tab w:val="left" w:pos="1090"/>
        </w:tabs>
        <w:spacing w:line="276" w:lineRule="auto"/>
        <w:ind w:left="567" w:right="94" w:firstLine="567"/>
        <w:jc w:val="left"/>
        <w:rPr>
          <w:sz w:val="26"/>
          <w:szCs w:val="26"/>
        </w:rPr>
      </w:pPr>
      <w:r w:rsidRPr="00FF0EB3">
        <w:rPr>
          <w:sz w:val="26"/>
          <w:szCs w:val="26"/>
        </w:rPr>
        <w:t>раскрыть</w:t>
      </w:r>
      <w:r w:rsidRPr="00FF0EB3">
        <w:rPr>
          <w:spacing w:val="28"/>
          <w:sz w:val="26"/>
          <w:szCs w:val="26"/>
        </w:rPr>
        <w:t xml:space="preserve"> </w:t>
      </w:r>
      <w:r w:rsidRPr="00FF0EB3">
        <w:rPr>
          <w:sz w:val="26"/>
          <w:szCs w:val="26"/>
        </w:rPr>
        <w:t>роль</w:t>
      </w:r>
      <w:r w:rsidRPr="00FF0EB3">
        <w:rPr>
          <w:spacing w:val="29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школьных</w:t>
      </w:r>
      <w:r w:rsidRPr="00FF0EB3">
        <w:rPr>
          <w:spacing w:val="30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учебных</w:t>
      </w:r>
      <w:r w:rsidRPr="00FF0EB3">
        <w:rPr>
          <w:spacing w:val="30"/>
          <w:sz w:val="26"/>
          <w:szCs w:val="26"/>
        </w:rPr>
        <w:t xml:space="preserve"> </w:t>
      </w:r>
      <w:r w:rsidRPr="00FF0EB3">
        <w:rPr>
          <w:sz w:val="26"/>
          <w:szCs w:val="26"/>
        </w:rPr>
        <w:t>дисциплин</w:t>
      </w:r>
      <w:r w:rsidRPr="00FF0EB3">
        <w:rPr>
          <w:spacing w:val="29"/>
          <w:sz w:val="26"/>
          <w:szCs w:val="26"/>
        </w:rPr>
        <w:t xml:space="preserve"> </w:t>
      </w:r>
      <w:r w:rsidRPr="00FF0EB3">
        <w:rPr>
          <w:sz w:val="26"/>
          <w:szCs w:val="26"/>
        </w:rPr>
        <w:t>для</w:t>
      </w:r>
      <w:r w:rsidRPr="00FF0EB3">
        <w:rPr>
          <w:spacing w:val="30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понимания</w:t>
      </w:r>
      <w:r w:rsidRPr="00FF0EB3">
        <w:rPr>
          <w:spacing w:val="30"/>
          <w:sz w:val="26"/>
          <w:szCs w:val="26"/>
        </w:rPr>
        <w:t xml:space="preserve"> </w:t>
      </w:r>
      <w:r w:rsidRPr="00FF0EB3">
        <w:rPr>
          <w:sz w:val="26"/>
          <w:szCs w:val="26"/>
        </w:rPr>
        <w:t>структуры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профессий;</w:t>
      </w:r>
    </w:p>
    <w:p w:rsidR="00EB50B9" w:rsidRPr="00FF0EB3" w:rsidRDefault="00947B65" w:rsidP="008018A9">
      <w:pPr>
        <w:pStyle w:val="a4"/>
        <w:numPr>
          <w:ilvl w:val="0"/>
          <w:numId w:val="7"/>
        </w:numPr>
        <w:tabs>
          <w:tab w:val="left" w:pos="1089"/>
          <w:tab w:val="left" w:pos="1090"/>
        </w:tabs>
        <w:spacing w:line="276" w:lineRule="auto"/>
        <w:ind w:left="567" w:right="94" w:firstLine="567"/>
        <w:jc w:val="left"/>
        <w:rPr>
          <w:sz w:val="26"/>
          <w:szCs w:val="26"/>
        </w:rPr>
      </w:pPr>
      <w:r w:rsidRPr="00FF0EB3">
        <w:rPr>
          <w:sz w:val="26"/>
          <w:szCs w:val="26"/>
        </w:rPr>
        <w:t>осуществить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диагностику</w:t>
      </w:r>
      <w:r w:rsidRPr="00FF0EB3">
        <w:rPr>
          <w:spacing w:val="-7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профессиональных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предпочтений;</w:t>
      </w:r>
    </w:p>
    <w:p w:rsidR="00EB50B9" w:rsidRPr="00FF0EB3" w:rsidRDefault="00947B65" w:rsidP="008018A9">
      <w:pPr>
        <w:pStyle w:val="a4"/>
        <w:numPr>
          <w:ilvl w:val="0"/>
          <w:numId w:val="7"/>
        </w:numPr>
        <w:tabs>
          <w:tab w:val="left" w:pos="109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оказание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профориентационной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поддержки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обучающимся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процессе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выбора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профиля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обучения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сферы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будущей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профессиональной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деятельности;</w:t>
      </w:r>
    </w:p>
    <w:p w:rsidR="00EB50B9" w:rsidRPr="00FF0EB3" w:rsidRDefault="00947B65" w:rsidP="008018A9">
      <w:pPr>
        <w:pStyle w:val="a4"/>
        <w:numPr>
          <w:ilvl w:val="0"/>
          <w:numId w:val="7"/>
        </w:numPr>
        <w:tabs>
          <w:tab w:val="left" w:pos="109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обеспечение</w:t>
      </w:r>
      <w:r w:rsidRPr="00FF0EB3">
        <w:rPr>
          <w:spacing w:val="42"/>
          <w:sz w:val="26"/>
          <w:szCs w:val="26"/>
        </w:rPr>
        <w:t xml:space="preserve"> </w:t>
      </w:r>
      <w:r w:rsidRPr="00FF0EB3">
        <w:rPr>
          <w:sz w:val="26"/>
          <w:szCs w:val="26"/>
        </w:rPr>
        <w:t>широкого</w:t>
      </w:r>
      <w:r w:rsidRPr="00FF0EB3">
        <w:rPr>
          <w:spacing w:val="40"/>
          <w:sz w:val="26"/>
          <w:szCs w:val="26"/>
        </w:rPr>
        <w:t xml:space="preserve"> </w:t>
      </w:r>
      <w:r w:rsidRPr="00FF0EB3">
        <w:rPr>
          <w:sz w:val="26"/>
          <w:szCs w:val="26"/>
        </w:rPr>
        <w:t>диапазона</w:t>
      </w:r>
      <w:r w:rsidRPr="00FF0EB3">
        <w:rPr>
          <w:spacing w:val="42"/>
          <w:sz w:val="26"/>
          <w:szCs w:val="26"/>
        </w:rPr>
        <w:t xml:space="preserve"> </w:t>
      </w:r>
      <w:r w:rsidRPr="00FF0EB3">
        <w:rPr>
          <w:sz w:val="26"/>
          <w:szCs w:val="26"/>
        </w:rPr>
        <w:t>вариативности</w:t>
      </w:r>
      <w:r w:rsidRPr="00FF0EB3">
        <w:rPr>
          <w:spacing w:val="42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профильного</w:t>
      </w:r>
      <w:r w:rsidRPr="00FF0EB3">
        <w:rPr>
          <w:spacing w:val="43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обучения</w:t>
      </w:r>
      <w:r w:rsidRPr="00FF0EB3">
        <w:rPr>
          <w:spacing w:val="-68"/>
          <w:sz w:val="26"/>
          <w:szCs w:val="26"/>
        </w:rPr>
        <w:t xml:space="preserve"> </w:t>
      </w:r>
      <w:r w:rsidRPr="00FF0EB3">
        <w:rPr>
          <w:sz w:val="26"/>
          <w:szCs w:val="26"/>
        </w:rPr>
        <w:t>за счет комплексных и нетрадиционных форм и методов, применяемых на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уроках, курсах по выбору, элективных курсах и в системе воспитательной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работы;</w:t>
      </w:r>
    </w:p>
    <w:p w:rsidR="00EB50B9" w:rsidRPr="00FF0EB3" w:rsidRDefault="00947B65" w:rsidP="008018A9">
      <w:pPr>
        <w:pStyle w:val="a4"/>
        <w:numPr>
          <w:ilvl w:val="0"/>
          <w:numId w:val="7"/>
        </w:numPr>
        <w:tabs>
          <w:tab w:val="left" w:pos="109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дополнительная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поддержка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групп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школьников,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которых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легко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спрогнозировать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сложности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трудоустройства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–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обучающихся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адаптированным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общеобразовательным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программам,</w:t>
      </w:r>
      <w:r w:rsidRPr="00FF0EB3">
        <w:rPr>
          <w:spacing w:val="71"/>
          <w:sz w:val="26"/>
          <w:szCs w:val="26"/>
        </w:rPr>
        <w:t xml:space="preserve"> </w:t>
      </w:r>
      <w:r w:rsidRPr="00FF0EB3">
        <w:rPr>
          <w:sz w:val="26"/>
          <w:szCs w:val="26"/>
        </w:rPr>
        <w:t>очно-заочной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формы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обучения;</w:t>
      </w:r>
    </w:p>
    <w:p w:rsidR="00EB50B9" w:rsidRPr="00FF0EB3" w:rsidRDefault="00947B65" w:rsidP="008018A9">
      <w:pPr>
        <w:pStyle w:val="a4"/>
        <w:numPr>
          <w:ilvl w:val="0"/>
          <w:numId w:val="7"/>
        </w:numPr>
        <w:tabs>
          <w:tab w:val="left" w:pos="109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выработка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гибкой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системы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взаимодействия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учреждениями,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предприятиями города по расширению «профессионального» кругозора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обучающихся;</w:t>
      </w: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 xml:space="preserve">При организации </w:t>
      </w:r>
      <w:proofErr w:type="spellStart"/>
      <w:r w:rsidRPr="00FF0EB3">
        <w:rPr>
          <w:sz w:val="26"/>
          <w:szCs w:val="26"/>
        </w:rPr>
        <w:t>профориентационной</w:t>
      </w:r>
      <w:proofErr w:type="spellEnd"/>
      <w:r w:rsidRPr="00FF0EB3">
        <w:rPr>
          <w:sz w:val="26"/>
          <w:szCs w:val="26"/>
        </w:rPr>
        <w:t xml:space="preserve"> работы в школе соблюдаются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  <w:u w:val="single"/>
        </w:rPr>
        <w:t>следующие</w:t>
      </w:r>
      <w:r w:rsidRPr="00FF0EB3">
        <w:rPr>
          <w:spacing w:val="-1"/>
          <w:sz w:val="26"/>
          <w:szCs w:val="26"/>
          <w:u w:val="single"/>
        </w:rPr>
        <w:t xml:space="preserve"> </w:t>
      </w:r>
      <w:r w:rsidRPr="00FF0EB3">
        <w:rPr>
          <w:sz w:val="26"/>
          <w:szCs w:val="26"/>
          <w:u w:val="single"/>
        </w:rPr>
        <w:t>принципы</w:t>
      </w:r>
      <w:r w:rsidRPr="00FF0EB3">
        <w:rPr>
          <w:sz w:val="26"/>
          <w:szCs w:val="26"/>
        </w:rPr>
        <w:t>:</w:t>
      </w:r>
    </w:p>
    <w:p w:rsidR="00EB50B9" w:rsidRPr="00FF0EB3" w:rsidRDefault="00947B65" w:rsidP="008018A9">
      <w:pPr>
        <w:pStyle w:val="a4"/>
        <w:numPr>
          <w:ilvl w:val="1"/>
          <w:numId w:val="7"/>
        </w:numPr>
        <w:tabs>
          <w:tab w:val="left" w:pos="1382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i/>
          <w:sz w:val="26"/>
          <w:szCs w:val="26"/>
        </w:rPr>
        <w:lastRenderedPageBreak/>
        <w:t>Систематичность и преемственность:</w:t>
      </w:r>
      <w:r w:rsidRPr="00FF0EB3">
        <w:rPr>
          <w:i/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работа с обучающимися 1-4,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5-7,</w:t>
      </w:r>
      <w:r w:rsidRPr="00FF0EB3">
        <w:rPr>
          <w:spacing w:val="-5"/>
          <w:sz w:val="26"/>
          <w:szCs w:val="26"/>
        </w:rPr>
        <w:t xml:space="preserve"> </w:t>
      </w:r>
      <w:r w:rsidRPr="00FF0EB3">
        <w:rPr>
          <w:sz w:val="26"/>
          <w:szCs w:val="26"/>
        </w:rPr>
        <w:t>8-9,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10-11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классов.</w:t>
      </w:r>
    </w:p>
    <w:p w:rsidR="00EB50B9" w:rsidRPr="00FF0EB3" w:rsidRDefault="00947B65" w:rsidP="008018A9">
      <w:pPr>
        <w:pStyle w:val="a4"/>
        <w:numPr>
          <w:ilvl w:val="1"/>
          <w:numId w:val="7"/>
        </w:numPr>
        <w:tabs>
          <w:tab w:val="left" w:pos="1382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i/>
          <w:sz w:val="26"/>
          <w:szCs w:val="26"/>
        </w:rPr>
        <w:t xml:space="preserve">Личностно-ориентированный подход к обучающимся </w:t>
      </w:r>
      <w:r w:rsidRPr="00FF0EB3">
        <w:rPr>
          <w:sz w:val="26"/>
          <w:szCs w:val="26"/>
        </w:rPr>
        <w:t>в зависимости от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возраста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уровня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сформированности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интересов,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от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различий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ценностных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ориентациях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жизненных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планах,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от</w:t>
      </w:r>
      <w:r w:rsidRPr="00FF0EB3">
        <w:rPr>
          <w:spacing w:val="71"/>
          <w:sz w:val="26"/>
          <w:szCs w:val="26"/>
        </w:rPr>
        <w:t xml:space="preserve"> </w:t>
      </w:r>
      <w:r w:rsidRPr="00FF0EB3">
        <w:rPr>
          <w:sz w:val="26"/>
          <w:szCs w:val="26"/>
        </w:rPr>
        <w:t>уровня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успеваемости.</w:t>
      </w:r>
    </w:p>
    <w:p w:rsidR="00EB50B9" w:rsidRPr="00FF0EB3" w:rsidRDefault="00947B65" w:rsidP="008018A9">
      <w:pPr>
        <w:pStyle w:val="a4"/>
        <w:numPr>
          <w:ilvl w:val="1"/>
          <w:numId w:val="7"/>
        </w:numPr>
        <w:tabs>
          <w:tab w:val="left" w:pos="1382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 xml:space="preserve">Оптимальное </w:t>
      </w:r>
      <w:r w:rsidRPr="00FF0EB3">
        <w:rPr>
          <w:i/>
          <w:sz w:val="26"/>
          <w:szCs w:val="26"/>
        </w:rPr>
        <w:t>сочетание массовых, групповых и индивидуальных форм</w:t>
      </w:r>
      <w:r w:rsidRPr="00FF0EB3">
        <w:rPr>
          <w:i/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профориентационной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обучающимися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родителями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(законными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представителями).</w:t>
      </w:r>
    </w:p>
    <w:p w:rsidR="00EB50B9" w:rsidRPr="00FF0EB3" w:rsidRDefault="00947B65" w:rsidP="008018A9">
      <w:pPr>
        <w:pStyle w:val="a4"/>
        <w:numPr>
          <w:ilvl w:val="1"/>
          <w:numId w:val="7"/>
        </w:numPr>
        <w:tabs>
          <w:tab w:val="left" w:pos="1382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i/>
          <w:sz w:val="26"/>
          <w:szCs w:val="26"/>
        </w:rPr>
        <w:t>Взаимосвязь</w:t>
      </w:r>
      <w:r w:rsidRPr="00FF0EB3">
        <w:rPr>
          <w:i/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школы,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семьи,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учебных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заведений,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службы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занятости.</w:t>
      </w:r>
    </w:p>
    <w:p w:rsidR="00EB50B9" w:rsidRPr="00FF0EB3" w:rsidRDefault="00EB50B9" w:rsidP="008018A9">
      <w:pPr>
        <w:pStyle w:val="a3"/>
        <w:spacing w:line="276" w:lineRule="auto"/>
        <w:ind w:left="567" w:right="94" w:firstLine="567"/>
        <w:jc w:val="left"/>
        <w:rPr>
          <w:sz w:val="26"/>
          <w:szCs w:val="26"/>
        </w:rPr>
      </w:pP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b/>
          <w:sz w:val="26"/>
          <w:szCs w:val="26"/>
          <w:u w:val="single"/>
        </w:rPr>
        <w:t>Основные</w:t>
      </w:r>
      <w:r w:rsidRPr="00FF0EB3">
        <w:rPr>
          <w:b/>
          <w:spacing w:val="1"/>
          <w:sz w:val="26"/>
          <w:szCs w:val="26"/>
          <w:u w:val="single"/>
        </w:rPr>
        <w:t xml:space="preserve"> </w:t>
      </w:r>
      <w:r w:rsidRPr="00FF0EB3">
        <w:rPr>
          <w:b/>
          <w:i/>
          <w:sz w:val="26"/>
          <w:szCs w:val="26"/>
          <w:u w:val="single"/>
        </w:rPr>
        <w:t>направления</w:t>
      </w:r>
      <w:r w:rsidRPr="00FF0EB3">
        <w:rPr>
          <w:b/>
          <w:i/>
          <w:spacing w:val="1"/>
          <w:sz w:val="26"/>
          <w:szCs w:val="26"/>
          <w:u w:val="single"/>
        </w:rPr>
        <w:t xml:space="preserve"> </w:t>
      </w:r>
      <w:r w:rsidRPr="00FF0EB3">
        <w:rPr>
          <w:b/>
          <w:sz w:val="26"/>
          <w:szCs w:val="26"/>
          <w:u w:val="single"/>
        </w:rPr>
        <w:t>деятельности</w:t>
      </w:r>
      <w:r w:rsidRPr="00FF0EB3">
        <w:rPr>
          <w:spacing w:val="1"/>
          <w:sz w:val="26"/>
          <w:szCs w:val="26"/>
          <w:u w:val="single"/>
        </w:rPr>
        <w:t xml:space="preserve"> </w:t>
      </w:r>
      <w:r w:rsidRPr="00FF0EB3">
        <w:rPr>
          <w:sz w:val="26"/>
          <w:szCs w:val="26"/>
        </w:rPr>
        <w:t>МБОУ</w:t>
      </w:r>
      <w:r w:rsidRPr="00FF0EB3">
        <w:rPr>
          <w:spacing w:val="1"/>
          <w:sz w:val="26"/>
          <w:szCs w:val="26"/>
        </w:rPr>
        <w:t xml:space="preserve"> </w:t>
      </w:r>
      <w:r w:rsidR="00027CF5" w:rsidRPr="00FF0EB3">
        <w:rPr>
          <w:spacing w:val="1"/>
          <w:sz w:val="26"/>
          <w:szCs w:val="26"/>
        </w:rPr>
        <w:t>«</w:t>
      </w:r>
      <w:r w:rsidRPr="00FF0EB3">
        <w:rPr>
          <w:sz w:val="26"/>
          <w:szCs w:val="26"/>
        </w:rPr>
        <w:t>СОШ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№</w:t>
      </w:r>
      <w:r w:rsidRPr="00FF0EB3">
        <w:rPr>
          <w:spacing w:val="1"/>
          <w:sz w:val="26"/>
          <w:szCs w:val="26"/>
        </w:rPr>
        <w:t xml:space="preserve"> </w:t>
      </w:r>
      <w:r w:rsidR="00027CF5" w:rsidRPr="00FF0EB3">
        <w:rPr>
          <w:sz w:val="26"/>
          <w:szCs w:val="26"/>
        </w:rPr>
        <w:t>67» г.</w:t>
      </w:r>
      <w:r w:rsidR="005347A1" w:rsidRPr="00FF0EB3">
        <w:rPr>
          <w:sz w:val="26"/>
          <w:szCs w:val="26"/>
        </w:rPr>
        <w:t xml:space="preserve"> </w:t>
      </w:r>
      <w:r w:rsidR="00027CF5" w:rsidRPr="00FF0EB3">
        <w:rPr>
          <w:sz w:val="26"/>
          <w:szCs w:val="26"/>
        </w:rPr>
        <w:t>Грозного</w:t>
      </w:r>
      <w:r w:rsidRPr="00FF0EB3">
        <w:rPr>
          <w:spacing w:val="1"/>
          <w:sz w:val="26"/>
          <w:szCs w:val="26"/>
          <w:u w:val="single"/>
        </w:rPr>
        <w:t xml:space="preserve"> </w:t>
      </w:r>
      <w:proofErr w:type="gramStart"/>
      <w:r w:rsidRPr="00FF0EB3">
        <w:rPr>
          <w:sz w:val="26"/>
          <w:szCs w:val="26"/>
          <w:u w:val="single"/>
        </w:rPr>
        <w:t>по</w:t>
      </w:r>
      <w:r w:rsidR="008018A9" w:rsidRPr="00FF0EB3">
        <w:rPr>
          <w:sz w:val="26"/>
          <w:szCs w:val="26"/>
          <w:u w:val="single"/>
        </w:rPr>
        <w:t xml:space="preserve"> 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  <w:u w:val="single"/>
        </w:rPr>
        <w:t>организации</w:t>
      </w:r>
      <w:proofErr w:type="gramEnd"/>
      <w:r w:rsidRPr="00FF0EB3">
        <w:rPr>
          <w:spacing w:val="-1"/>
          <w:sz w:val="26"/>
          <w:szCs w:val="26"/>
          <w:u w:val="single"/>
        </w:rPr>
        <w:t xml:space="preserve"> </w:t>
      </w:r>
      <w:proofErr w:type="spellStart"/>
      <w:r w:rsidRPr="00FF0EB3">
        <w:rPr>
          <w:sz w:val="26"/>
          <w:szCs w:val="26"/>
          <w:u w:val="single"/>
        </w:rPr>
        <w:t>профориентационной</w:t>
      </w:r>
      <w:proofErr w:type="spellEnd"/>
      <w:r w:rsidRPr="00FF0EB3">
        <w:rPr>
          <w:spacing w:val="-3"/>
          <w:sz w:val="26"/>
          <w:szCs w:val="26"/>
          <w:u w:val="single"/>
        </w:rPr>
        <w:t xml:space="preserve"> </w:t>
      </w:r>
      <w:r w:rsidRPr="00FF0EB3">
        <w:rPr>
          <w:sz w:val="26"/>
          <w:szCs w:val="26"/>
          <w:u w:val="single"/>
        </w:rPr>
        <w:t>работы:</w:t>
      </w:r>
    </w:p>
    <w:p w:rsidR="00EB50B9" w:rsidRPr="00FF0EB3" w:rsidRDefault="00947B65" w:rsidP="008018A9">
      <w:pPr>
        <w:pStyle w:val="a4"/>
        <w:numPr>
          <w:ilvl w:val="0"/>
          <w:numId w:val="6"/>
        </w:numPr>
        <w:tabs>
          <w:tab w:val="left" w:pos="137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определение стратегии взаимодействия всех сторон, ответственных за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педагогическую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поддержку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самоопределения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школьников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целью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согласования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и координации их деятельности;</w:t>
      </w:r>
    </w:p>
    <w:p w:rsidR="00EB50B9" w:rsidRPr="00FF0EB3" w:rsidRDefault="00947B65" w:rsidP="008018A9">
      <w:pPr>
        <w:pStyle w:val="a4"/>
        <w:numPr>
          <w:ilvl w:val="0"/>
          <w:numId w:val="6"/>
        </w:numPr>
        <w:tabs>
          <w:tab w:val="left" w:pos="137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поддержка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связей</w:t>
      </w:r>
      <w:r w:rsidRPr="00FF0EB3">
        <w:rPr>
          <w:spacing w:val="1"/>
          <w:sz w:val="26"/>
          <w:szCs w:val="26"/>
        </w:rPr>
        <w:t xml:space="preserve"> </w:t>
      </w:r>
      <w:r w:rsidR="00027CF5" w:rsidRPr="00FF0EB3">
        <w:rPr>
          <w:sz w:val="26"/>
          <w:szCs w:val="26"/>
        </w:rPr>
        <w:t>МБОУ «СОШ № 67» г.</w:t>
      </w:r>
      <w:r w:rsidR="005347A1" w:rsidRPr="00FF0EB3">
        <w:rPr>
          <w:sz w:val="26"/>
          <w:szCs w:val="26"/>
        </w:rPr>
        <w:t xml:space="preserve"> </w:t>
      </w:r>
      <w:r w:rsidR="00027CF5" w:rsidRPr="00FF0EB3">
        <w:rPr>
          <w:sz w:val="26"/>
          <w:szCs w:val="26"/>
        </w:rPr>
        <w:t xml:space="preserve">Грозного </w:t>
      </w:r>
      <w:r w:rsidRPr="00FF0EB3">
        <w:rPr>
          <w:sz w:val="26"/>
          <w:szCs w:val="26"/>
        </w:rPr>
        <w:t>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социальными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партнерами,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влияющими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на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самоопределение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обучающихся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начальной,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основной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старшей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школы;</w:t>
      </w:r>
    </w:p>
    <w:p w:rsidR="00EB50B9" w:rsidRPr="00FF0EB3" w:rsidRDefault="00947B65" w:rsidP="008018A9">
      <w:pPr>
        <w:pStyle w:val="a4"/>
        <w:numPr>
          <w:ilvl w:val="0"/>
          <w:numId w:val="6"/>
        </w:numPr>
        <w:tabs>
          <w:tab w:val="left" w:pos="137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планирование работы педагогического коллектива по формированию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готовности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обучающихся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профильному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профессиональному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самоопределению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-6"/>
          <w:sz w:val="26"/>
          <w:szCs w:val="26"/>
        </w:rPr>
        <w:t xml:space="preserve"> </w:t>
      </w:r>
      <w:r w:rsidRPr="00FF0EB3">
        <w:rPr>
          <w:sz w:val="26"/>
          <w:szCs w:val="26"/>
        </w:rPr>
        <w:t>соответствии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образовательной</w:t>
      </w:r>
      <w:r w:rsidRPr="00FF0EB3">
        <w:rPr>
          <w:spacing w:val="-5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программой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школы;</w:t>
      </w:r>
    </w:p>
    <w:p w:rsidR="00EB50B9" w:rsidRPr="00FF0EB3" w:rsidRDefault="00947B65" w:rsidP="008018A9">
      <w:pPr>
        <w:pStyle w:val="a4"/>
        <w:numPr>
          <w:ilvl w:val="0"/>
          <w:numId w:val="6"/>
        </w:numPr>
        <w:tabs>
          <w:tab w:val="left" w:pos="137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осуществление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анализа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коррекции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деятельности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педагогического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коллектива по данному направлению (консультации учителей-предметников,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руководителей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организации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системы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учебно-воспитательной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работы,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направленной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на самоопределение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обучающихся);</w:t>
      </w:r>
    </w:p>
    <w:p w:rsidR="00EB50B9" w:rsidRPr="00FF0EB3" w:rsidRDefault="00947B65" w:rsidP="008018A9">
      <w:pPr>
        <w:pStyle w:val="a4"/>
        <w:numPr>
          <w:ilvl w:val="0"/>
          <w:numId w:val="6"/>
        </w:numPr>
        <w:tabs>
          <w:tab w:val="left" w:pos="137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осуществление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контролирующих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функций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классных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руководителей,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учителей-предметников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проблеме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профильного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профессионального самоопределения обучающихся;</w:t>
      </w:r>
    </w:p>
    <w:p w:rsidR="00EB50B9" w:rsidRPr="00FF0EB3" w:rsidRDefault="00947B65" w:rsidP="008018A9">
      <w:pPr>
        <w:pStyle w:val="a4"/>
        <w:numPr>
          <w:ilvl w:val="0"/>
          <w:numId w:val="6"/>
        </w:numPr>
        <w:tabs>
          <w:tab w:val="left" w:pos="137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 xml:space="preserve">организация </w:t>
      </w:r>
      <w:proofErr w:type="gramStart"/>
      <w:r w:rsidRPr="00FF0EB3">
        <w:rPr>
          <w:sz w:val="26"/>
          <w:szCs w:val="26"/>
        </w:rPr>
        <w:t>занятий</w:t>
      </w:r>
      <w:proofErr w:type="gramEnd"/>
      <w:r w:rsidRPr="00FF0EB3">
        <w:rPr>
          <w:sz w:val="26"/>
          <w:szCs w:val="26"/>
        </w:rPr>
        <w:t xml:space="preserve"> обучающихся в сети </w:t>
      </w:r>
      <w:proofErr w:type="spellStart"/>
      <w:r w:rsidRPr="00FF0EB3">
        <w:rPr>
          <w:sz w:val="26"/>
          <w:szCs w:val="26"/>
        </w:rPr>
        <w:t>предпрофильной</w:t>
      </w:r>
      <w:proofErr w:type="spellEnd"/>
      <w:r w:rsidRPr="00FF0EB3">
        <w:rPr>
          <w:sz w:val="26"/>
          <w:szCs w:val="26"/>
        </w:rPr>
        <w:t xml:space="preserve"> подготовки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профильного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обучения;</w:t>
      </w:r>
    </w:p>
    <w:p w:rsidR="00EB50B9" w:rsidRPr="00FF0EB3" w:rsidRDefault="00947B65" w:rsidP="008018A9">
      <w:pPr>
        <w:pStyle w:val="a4"/>
        <w:numPr>
          <w:ilvl w:val="0"/>
          <w:numId w:val="6"/>
        </w:numPr>
        <w:tabs>
          <w:tab w:val="left" w:pos="137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курирование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преподавания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профориентационных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курсов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(курсов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выбору)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 xml:space="preserve">ходе </w:t>
      </w:r>
      <w:proofErr w:type="spellStart"/>
      <w:r w:rsidRPr="00FF0EB3">
        <w:rPr>
          <w:sz w:val="26"/>
          <w:szCs w:val="26"/>
        </w:rPr>
        <w:t>предпрофильной</w:t>
      </w:r>
      <w:proofErr w:type="spellEnd"/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профильной подготовки.</w:t>
      </w: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Организация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профориентационной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является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одним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из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направлений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структуре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учебно-воспитательной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направлена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на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обеспечение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социальных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гарантий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вопросах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профессионального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самоопределения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всех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участников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образовательного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процесса.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утвержден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план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профориентационной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работы,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являющийся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частью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плана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работы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школы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на текущий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учебный год.</w:t>
      </w:r>
      <w:r w:rsidR="008018A9" w:rsidRPr="00FF0EB3">
        <w:rPr>
          <w:sz w:val="26"/>
          <w:szCs w:val="26"/>
        </w:rPr>
        <w:t xml:space="preserve"> </w:t>
      </w:r>
    </w:p>
    <w:p w:rsidR="00EB50B9" w:rsidRPr="00FF0EB3" w:rsidRDefault="00947B65" w:rsidP="008018A9">
      <w:pPr>
        <w:spacing w:line="276" w:lineRule="auto"/>
        <w:ind w:left="567" w:right="94" w:firstLine="567"/>
        <w:jc w:val="both"/>
        <w:rPr>
          <w:b/>
          <w:sz w:val="26"/>
          <w:szCs w:val="26"/>
        </w:rPr>
      </w:pPr>
      <w:r w:rsidRPr="00FF0EB3">
        <w:rPr>
          <w:b/>
          <w:sz w:val="26"/>
          <w:szCs w:val="26"/>
        </w:rPr>
        <w:t xml:space="preserve">При организации </w:t>
      </w:r>
      <w:proofErr w:type="spellStart"/>
      <w:r w:rsidRPr="00FF0EB3">
        <w:rPr>
          <w:b/>
          <w:sz w:val="26"/>
          <w:szCs w:val="26"/>
        </w:rPr>
        <w:t>профориентационной</w:t>
      </w:r>
      <w:proofErr w:type="spellEnd"/>
      <w:r w:rsidRPr="00FF0EB3">
        <w:rPr>
          <w:b/>
          <w:sz w:val="26"/>
          <w:szCs w:val="26"/>
        </w:rPr>
        <w:t xml:space="preserve"> работы </w:t>
      </w:r>
      <w:r w:rsidRPr="00FF0EB3">
        <w:rPr>
          <w:sz w:val="26"/>
          <w:szCs w:val="26"/>
        </w:rPr>
        <w:t xml:space="preserve">в </w:t>
      </w:r>
      <w:r w:rsidR="00027CF5" w:rsidRPr="00FF0EB3">
        <w:rPr>
          <w:sz w:val="26"/>
          <w:szCs w:val="26"/>
        </w:rPr>
        <w:t>МБОУ «СОШ № 67» г.</w:t>
      </w:r>
      <w:r w:rsidR="005347A1" w:rsidRPr="00FF0EB3">
        <w:rPr>
          <w:sz w:val="26"/>
          <w:szCs w:val="26"/>
        </w:rPr>
        <w:t xml:space="preserve"> </w:t>
      </w:r>
      <w:r w:rsidR="00027CF5" w:rsidRPr="00FF0EB3">
        <w:rPr>
          <w:sz w:val="26"/>
          <w:szCs w:val="26"/>
        </w:rPr>
        <w:t xml:space="preserve">Грозного </w:t>
      </w:r>
      <w:r w:rsidRPr="00FF0EB3">
        <w:rPr>
          <w:sz w:val="26"/>
          <w:szCs w:val="26"/>
        </w:rPr>
        <w:t>соблюдаются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следующие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b/>
          <w:sz w:val="26"/>
          <w:szCs w:val="26"/>
        </w:rPr>
        <w:t>принципы:</w:t>
      </w:r>
    </w:p>
    <w:p w:rsidR="00EB50B9" w:rsidRPr="00FF0EB3" w:rsidRDefault="00947B65" w:rsidP="008018A9">
      <w:pPr>
        <w:pStyle w:val="a4"/>
        <w:numPr>
          <w:ilvl w:val="2"/>
          <w:numId w:val="7"/>
        </w:numPr>
        <w:tabs>
          <w:tab w:val="left" w:pos="1723"/>
        </w:tabs>
        <w:spacing w:line="276" w:lineRule="auto"/>
        <w:ind w:left="567" w:right="94" w:firstLine="567"/>
        <w:jc w:val="both"/>
        <w:rPr>
          <w:sz w:val="26"/>
          <w:szCs w:val="26"/>
        </w:rPr>
      </w:pPr>
      <w:r w:rsidRPr="00FF0EB3">
        <w:rPr>
          <w:sz w:val="26"/>
          <w:szCs w:val="26"/>
        </w:rPr>
        <w:t xml:space="preserve">Систематичность и преемственность - </w:t>
      </w:r>
      <w:proofErr w:type="spellStart"/>
      <w:r w:rsidRPr="00FF0EB3">
        <w:rPr>
          <w:sz w:val="26"/>
          <w:szCs w:val="26"/>
        </w:rPr>
        <w:t>профориентационная</w:t>
      </w:r>
      <w:proofErr w:type="spellEnd"/>
      <w:r w:rsidRPr="00FF0EB3">
        <w:rPr>
          <w:sz w:val="26"/>
          <w:szCs w:val="26"/>
        </w:rPr>
        <w:t xml:space="preserve"> работа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не ограничивается работой только с обучающимися выпускных классов. Эта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работа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lastRenderedPageBreak/>
        <w:t>ведется с первого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по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одиннадцатый класс.</w:t>
      </w:r>
    </w:p>
    <w:p w:rsidR="00EB50B9" w:rsidRPr="00FF0EB3" w:rsidRDefault="00947B65" w:rsidP="008018A9">
      <w:pPr>
        <w:pStyle w:val="a4"/>
        <w:numPr>
          <w:ilvl w:val="2"/>
          <w:numId w:val="7"/>
        </w:numPr>
        <w:tabs>
          <w:tab w:val="left" w:pos="1829"/>
        </w:tabs>
        <w:spacing w:line="276" w:lineRule="auto"/>
        <w:ind w:left="567" w:right="94" w:firstLine="567"/>
        <w:jc w:val="both"/>
        <w:rPr>
          <w:sz w:val="26"/>
          <w:szCs w:val="26"/>
        </w:rPr>
      </w:pPr>
      <w:r w:rsidRPr="00FF0EB3">
        <w:rPr>
          <w:sz w:val="26"/>
          <w:szCs w:val="26"/>
        </w:rPr>
        <w:t>Дифференцированный и индивидуальный подход к обучающимся в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зависимости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от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возраста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уровня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сформированности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интересов,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от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различий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ценностных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ориентациях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жизненных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планах,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от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уровня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успеваемости.</w:t>
      </w:r>
    </w:p>
    <w:p w:rsidR="00EB50B9" w:rsidRPr="00FF0EB3" w:rsidRDefault="00947B65" w:rsidP="008018A9">
      <w:pPr>
        <w:pStyle w:val="a4"/>
        <w:numPr>
          <w:ilvl w:val="2"/>
          <w:numId w:val="7"/>
        </w:numPr>
        <w:tabs>
          <w:tab w:val="left" w:pos="1816"/>
        </w:tabs>
        <w:spacing w:line="276" w:lineRule="auto"/>
        <w:ind w:left="567" w:right="94" w:firstLine="567"/>
        <w:jc w:val="left"/>
        <w:rPr>
          <w:sz w:val="26"/>
          <w:szCs w:val="26"/>
        </w:rPr>
      </w:pPr>
      <w:r w:rsidRPr="00FF0EB3">
        <w:rPr>
          <w:sz w:val="26"/>
          <w:szCs w:val="26"/>
        </w:rPr>
        <w:t>Оптимальное</w:t>
      </w:r>
      <w:r w:rsidRPr="00FF0EB3">
        <w:rPr>
          <w:spacing w:val="63"/>
          <w:sz w:val="26"/>
          <w:szCs w:val="26"/>
        </w:rPr>
        <w:t xml:space="preserve"> </w:t>
      </w:r>
      <w:r w:rsidRPr="00FF0EB3">
        <w:rPr>
          <w:sz w:val="26"/>
          <w:szCs w:val="26"/>
        </w:rPr>
        <w:t>сочетание</w:t>
      </w:r>
      <w:r w:rsidRPr="00FF0EB3">
        <w:rPr>
          <w:spacing w:val="65"/>
          <w:sz w:val="26"/>
          <w:szCs w:val="26"/>
        </w:rPr>
        <w:t xml:space="preserve"> </w:t>
      </w:r>
      <w:r w:rsidRPr="00FF0EB3">
        <w:rPr>
          <w:sz w:val="26"/>
          <w:szCs w:val="26"/>
        </w:rPr>
        <w:t>массовых,</w:t>
      </w:r>
      <w:r w:rsidRPr="00FF0EB3">
        <w:rPr>
          <w:spacing w:val="62"/>
          <w:sz w:val="26"/>
          <w:szCs w:val="26"/>
        </w:rPr>
        <w:t xml:space="preserve"> </w:t>
      </w:r>
      <w:r w:rsidRPr="00FF0EB3">
        <w:rPr>
          <w:sz w:val="26"/>
          <w:szCs w:val="26"/>
        </w:rPr>
        <w:t>групповых</w:t>
      </w:r>
      <w:r w:rsidRPr="00FF0EB3">
        <w:rPr>
          <w:spacing w:val="63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65"/>
          <w:sz w:val="26"/>
          <w:szCs w:val="26"/>
        </w:rPr>
        <w:t xml:space="preserve"> </w:t>
      </w:r>
      <w:r w:rsidRPr="00FF0EB3">
        <w:rPr>
          <w:sz w:val="26"/>
          <w:szCs w:val="26"/>
        </w:rPr>
        <w:t>индивидуальных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форм</w:t>
      </w:r>
      <w:r w:rsidRPr="00FF0EB3">
        <w:rPr>
          <w:spacing w:val="-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профориентационной</w:t>
      </w:r>
      <w:proofErr w:type="spellEnd"/>
      <w:r w:rsidRPr="00FF0EB3">
        <w:rPr>
          <w:sz w:val="26"/>
          <w:szCs w:val="26"/>
        </w:rPr>
        <w:t xml:space="preserve"> работы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обучающимися и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родителями.</w:t>
      </w:r>
    </w:p>
    <w:p w:rsidR="00EB50B9" w:rsidRPr="00FF0EB3" w:rsidRDefault="00947B65" w:rsidP="008018A9">
      <w:pPr>
        <w:pStyle w:val="a4"/>
        <w:numPr>
          <w:ilvl w:val="2"/>
          <w:numId w:val="7"/>
        </w:numPr>
        <w:tabs>
          <w:tab w:val="left" w:pos="1711"/>
        </w:tabs>
        <w:spacing w:line="276" w:lineRule="auto"/>
        <w:ind w:left="567" w:right="94" w:firstLine="567"/>
        <w:jc w:val="left"/>
        <w:rPr>
          <w:sz w:val="26"/>
          <w:szCs w:val="26"/>
        </w:rPr>
      </w:pPr>
      <w:r w:rsidRPr="00FF0EB3">
        <w:rPr>
          <w:sz w:val="26"/>
          <w:szCs w:val="26"/>
        </w:rPr>
        <w:t>Взаимосвязь</w:t>
      </w:r>
      <w:r w:rsidRPr="00FF0EB3">
        <w:rPr>
          <w:spacing w:val="3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школы,</w:t>
      </w:r>
      <w:r w:rsidRPr="00FF0EB3">
        <w:rPr>
          <w:spacing w:val="33"/>
          <w:sz w:val="26"/>
          <w:szCs w:val="26"/>
        </w:rPr>
        <w:t xml:space="preserve"> </w:t>
      </w:r>
      <w:r w:rsidRPr="00FF0EB3">
        <w:rPr>
          <w:sz w:val="26"/>
          <w:szCs w:val="26"/>
        </w:rPr>
        <w:t>семьи,</w:t>
      </w:r>
      <w:r w:rsidRPr="00FF0EB3">
        <w:rPr>
          <w:spacing w:val="34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профессиональных</w:t>
      </w:r>
      <w:r w:rsidRPr="00FF0EB3">
        <w:rPr>
          <w:spacing w:val="34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учебных</w:t>
      </w:r>
      <w:r w:rsidRPr="00FF0EB3">
        <w:rPr>
          <w:spacing w:val="33"/>
          <w:sz w:val="26"/>
          <w:szCs w:val="26"/>
        </w:rPr>
        <w:t xml:space="preserve"> </w:t>
      </w:r>
      <w:r w:rsidRPr="00FF0EB3">
        <w:rPr>
          <w:sz w:val="26"/>
          <w:szCs w:val="26"/>
        </w:rPr>
        <w:t>заведений,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службы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занятости,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общественных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организаций.</w:t>
      </w:r>
    </w:p>
    <w:p w:rsidR="00EB50B9" w:rsidRPr="00FF0EB3" w:rsidRDefault="00947B65" w:rsidP="008018A9">
      <w:pPr>
        <w:pStyle w:val="a4"/>
        <w:numPr>
          <w:ilvl w:val="2"/>
          <w:numId w:val="7"/>
        </w:numPr>
        <w:tabs>
          <w:tab w:val="left" w:pos="1675"/>
        </w:tabs>
        <w:spacing w:line="276" w:lineRule="auto"/>
        <w:ind w:left="567" w:right="94" w:firstLine="567"/>
        <w:jc w:val="left"/>
        <w:rPr>
          <w:sz w:val="26"/>
          <w:szCs w:val="26"/>
        </w:rPr>
      </w:pPr>
      <w:r w:rsidRPr="00FF0EB3">
        <w:rPr>
          <w:sz w:val="26"/>
          <w:szCs w:val="26"/>
        </w:rPr>
        <w:t>Связь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профориентации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жизнью.</w:t>
      </w:r>
    </w:p>
    <w:p w:rsidR="00EB50B9" w:rsidRPr="00FF0EB3" w:rsidRDefault="00EB50B9" w:rsidP="008018A9">
      <w:pPr>
        <w:pStyle w:val="a3"/>
        <w:spacing w:line="276" w:lineRule="auto"/>
        <w:ind w:left="567" w:right="94" w:firstLine="567"/>
        <w:jc w:val="left"/>
        <w:rPr>
          <w:sz w:val="26"/>
          <w:szCs w:val="26"/>
        </w:rPr>
      </w:pPr>
    </w:p>
    <w:p w:rsidR="00EB50B9" w:rsidRPr="00FF0EB3" w:rsidRDefault="00947B65" w:rsidP="008018A9">
      <w:pPr>
        <w:pStyle w:val="1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Основные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направления</w:t>
      </w:r>
      <w:r w:rsidRPr="00FF0EB3">
        <w:rPr>
          <w:spacing w:val="-5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профориентационной</w:t>
      </w:r>
      <w:proofErr w:type="spellEnd"/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работы</w:t>
      </w:r>
    </w:p>
    <w:p w:rsidR="00EB50B9" w:rsidRPr="00FF0EB3" w:rsidRDefault="00EB50B9" w:rsidP="008018A9">
      <w:pPr>
        <w:pStyle w:val="a3"/>
        <w:spacing w:line="276" w:lineRule="auto"/>
        <w:ind w:left="567" w:right="94" w:firstLine="567"/>
        <w:jc w:val="left"/>
        <w:rPr>
          <w:b/>
          <w:sz w:val="26"/>
          <w:szCs w:val="26"/>
        </w:rPr>
      </w:pPr>
    </w:p>
    <w:p w:rsidR="00EB50B9" w:rsidRPr="00FF0EB3" w:rsidRDefault="00947B65" w:rsidP="008018A9">
      <w:pPr>
        <w:spacing w:line="276" w:lineRule="auto"/>
        <w:ind w:left="567" w:right="94" w:firstLine="567"/>
        <w:rPr>
          <w:b/>
          <w:sz w:val="26"/>
          <w:szCs w:val="26"/>
        </w:rPr>
      </w:pPr>
      <w:r w:rsidRPr="00FF0EB3">
        <w:rPr>
          <w:b/>
          <w:sz w:val="26"/>
          <w:szCs w:val="26"/>
        </w:rPr>
        <w:t>1.</w:t>
      </w:r>
      <w:r w:rsidRPr="00FF0EB3">
        <w:rPr>
          <w:b/>
          <w:spacing w:val="1"/>
          <w:sz w:val="26"/>
          <w:szCs w:val="26"/>
        </w:rPr>
        <w:t xml:space="preserve"> </w:t>
      </w:r>
      <w:r w:rsidRPr="00FF0EB3">
        <w:rPr>
          <w:b/>
          <w:sz w:val="26"/>
          <w:szCs w:val="26"/>
        </w:rPr>
        <w:t xml:space="preserve">Создание условий для реализации </w:t>
      </w:r>
      <w:proofErr w:type="spellStart"/>
      <w:r w:rsidRPr="00FF0EB3">
        <w:rPr>
          <w:b/>
          <w:sz w:val="26"/>
          <w:szCs w:val="26"/>
        </w:rPr>
        <w:t>профориентационной</w:t>
      </w:r>
      <w:proofErr w:type="spellEnd"/>
      <w:r w:rsidRPr="00FF0EB3">
        <w:rPr>
          <w:b/>
          <w:sz w:val="26"/>
          <w:szCs w:val="26"/>
        </w:rPr>
        <w:t xml:space="preserve"> работы</w:t>
      </w:r>
      <w:r w:rsidRPr="00FF0EB3">
        <w:rPr>
          <w:b/>
          <w:spacing w:val="-67"/>
          <w:sz w:val="26"/>
          <w:szCs w:val="26"/>
        </w:rPr>
        <w:t xml:space="preserve"> </w:t>
      </w:r>
      <w:r w:rsidRPr="00FF0EB3">
        <w:rPr>
          <w:b/>
          <w:sz w:val="26"/>
          <w:szCs w:val="26"/>
          <w:u w:val="thick"/>
        </w:rPr>
        <w:t>Информационно-методическое</w:t>
      </w:r>
      <w:r w:rsidRPr="00FF0EB3">
        <w:rPr>
          <w:b/>
          <w:spacing w:val="-1"/>
          <w:sz w:val="26"/>
          <w:szCs w:val="26"/>
          <w:u w:val="thick"/>
        </w:rPr>
        <w:t xml:space="preserve"> </w:t>
      </w:r>
      <w:r w:rsidRPr="00FF0EB3">
        <w:rPr>
          <w:b/>
          <w:sz w:val="26"/>
          <w:szCs w:val="26"/>
          <w:u w:val="thick"/>
        </w:rPr>
        <w:t>обеспечение:</w:t>
      </w: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рамках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предпрофильной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подготовки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первом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полугодии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организованы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согласно</w:t>
      </w:r>
      <w:r w:rsidRPr="00FF0EB3">
        <w:rPr>
          <w:spacing w:val="1"/>
          <w:sz w:val="26"/>
          <w:szCs w:val="26"/>
        </w:rPr>
        <w:t xml:space="preserve"> </w:t>
      </w:r>
      <w:proofErr w:type="gramStart"/>
      <w:r w:rsidRPr="00FF0EB3">
        <w:rPr>
          <w:sz w:val="26"/>
          <w:szCs w:val="26"/>
        </w:rPr>
        <w:t>запросам</w:t>
      </w:r>
      <w:proofErr w:type="gram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обучающихся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родителей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(законных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представителей) 10 курсов по выбору. Курсы носят модульный характер, что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предусматривает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переход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ученика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из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одной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группы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другую,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а,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следовательно,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увеличивают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вариативность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выбора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образовательной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деятельности.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Целью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организации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предпрофильной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подготовки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является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создание условий, обеспечивающих самоопределение выпускника основной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школы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отношении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выбора профиля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обучения в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10-11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классах.</w:t>
      </w: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начала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учебного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года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проводится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профориентационная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работа: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оформлен стенд «Куда пойти учиться», на сайте школы имеются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странички «</w:t>
      </w:r>
      <w:proofErr w:type="spellStart"/>
      <w:r w:rsidR="00027CF5" w:rsidRPr="00FF0EB3">
        <w:rPr>
          <w:sz w:val="26"/>
          <w:szCs w:val="26"/>
        </w:rPr>
        <w:t>Профориентационная</w:t>
      </w:r>
      <w:proofErr w:type="spellEnd"/>
      <w:r w:rsidR="00027CF5" w:rsidRPr="00FF0EB3">
        <w:rPr>
          <w:sz w:val="26"/>
          <w:szCs w:val="26"/>
        </w:rPr>
        <w:t xml:space="preserve"> работа</w:t>
      </w:r>
      <w:r w:rsidRPr="00FF0EB3">
        <w:rPr>
          <w:sz w:val="26"/>
          <w:szCs w:val="26"/>
        </w:rPr>
        <w:t>»</w:t>
      </w:r>
      <w:r w:rsidR="008018A9" w:rsidRPr="00FF0EB3">
        <w:rPr>
          <w:sz w:val="26"/>
          <w:szCs w:val="26"/>
        </w:rPr>
        <w:t>, «Психолого-педагогическая служба»</w:t>
      </w:r>
      <w:r w:rsidRPr="00FF0EB3">
        <w:rPr>
          <w:sz w:val="26"/>
          <w:szCs w:val="26"/>
        </w:rPr>
        <w:t>.</w:t>
      </w: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9,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11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организованы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предпрофильные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курсы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выбору,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которые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ориентированы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на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организацию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занятий,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способствующих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самоопределению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обучающихся.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каждому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предпрофильному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курсу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разработаны рабочие программы, которые рассмотрены на заседаниях МО 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приняты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педагогическим советом.</w:t>
      </w: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="00FF0EB3" w:rsidRPr="00FF0EB3">
        <w:rPr>
          <w:sz w:val="26"/>
          <w:szCs w:val="26"/>
        </w:rPr>
        <w:t>текущем</w:t>
      </w:r>
      <w:r w:rsidRPr="00FF0EB3">
        <w:rPr>
          <w:spacing w:val="1"/>
          <w:sz w:val="26"/>
          <w:szCs w:val="26"/>
        </w:rPr>
        <w:t xml:space="preserve"> </w:t>
      </w:r>
      <w:r w:rsidR="00027CF5" w:rsidRPr="00FF0EB3">
        <w:rPr>
          <w:sz w:val="26"/>
          <w:szCs w:val="26"/>
        </w:rPr>
        <w:t>учебном году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10-11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классах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реализуются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программы</w:t>
      </w:r>
      <w:r w:rsidRPr="00FF0EB3">
        <w:rPr>
          <w:spacing w:val="1"/>
          <w:sz w:val="26"/>
          <w:szCs w:val="26"/>
        </w:rPr>
        <w:t xml:space="preserve"> </w:t>
      </w:r>
      <w:r w:rsidR="00027CF5" w:rsidRPr="00FF0EB3">
        <w:rPr>
          <w:sz w:val="26"/>
          <w:szCs w:val="26"/>
        </w:rPr>
        <w:t xml:space="preserve">универсального профиля </w:t>
      </w:r>
      <w:r w:rsidRPr="00FF0EB3">
        <w:rPr>
          <w:sz w:val="26"/>
          <w:szCs w:val="26"/>
        </w:rPr>
        <w:t>с возможностью изучения математики</w:t>
      </w:r>
      <w:r w:rsidR="00027CF5" w:rsidRPr="00FF0EB3">
        <w:rPr>
          <w:sz w:val="26"/>
          <w:szCs w:val="26"/>
        </w:rPr>
        <w:t xml:space="preserve"> профильного и базового уровней</w:t>
      </w:r>
      <w:r w:rsidR="005E665E" w:rsidRPr="00FF0EB3">
        <w:rPr>
          <w:sz w:val="26"/>
          <w:szCs w:val="26"/>
        </w:rPr>
        <w:t xml:space="preserve"> (согласно учебным</w:t>
      </w:r>
      <w:r w:rsidR="005E665E" w:rsidRPr="00FF0EB3">
        <w:rPr>
          <w:spacing w:val="-1"/>
          <w:sz w:val="26"/>
          <w:szCs w:val="26"/>
        </w:rPr>
        <w:t xml:space="preserve"> </w:t>
      </w:r>
      <w:r w:rsidR="005E665E" w:rsidRPr="00FF0EB3">
        <w:rPr>
          <w:sz w:val="26"/>
          <w:szCs w:val="26"/>
        </w:rPr>
        <w:t>возможностям), а также предметов по выбору на внеурочных занятиях.</w:t>
      </w:r>
      <w:r w:rsidRPr="00FF0EB3">
        <w:rPr>
          <w:sz w:val="26"/>
          <w:szCs w:val="26"/>
        </w:rPr>
        <w:t xml:space="preserve"> </w:t>
      </w:r>
    </w:p>
    <w:p w:rsidR="00EB50B9" w:rsidRPr="00FF0EB3" w:rsidRDefault="00947B65" w:rsidP="008018A9">
      <w:pPr>
        <w:pStyle w:val="a3"/>
        <w:tabs>
          <w:tab w:val="left" w:pos="7694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В рамках создания индивидуальных траекторий развития школьников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разработаны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утверждены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образовательные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программы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дополнительного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образования: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детские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творческие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объединения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(ДТО),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внеурочная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деятельность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физкультурно-спортивной,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технической,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социально-</w:t>
      </w:r>
      <w:r w:rsidRPr="00FF0EB3">
        <w:rPr>
          <w:spacing w:val="-67"/>
          <w:sz w:val="26"/>
          <w:szCs w:val="26"/>
        </w:rPr>
        <w:t xml:space="preserve"> </w:t>
      </w:r>
      <w:r w:rsidR="005347A1" w:rsidRPr="00FF0EB3">
        <w:rPr>
          <w:sz w:val="26"/>
          <w:szCs w:val="26"/>
        </w:rPr>
        <w:t xml:space="preserve">педагогической, художественно–эстетической, </w:t>
      </w:r>
      <w:r w:rsidRPr="00FF0EB3">
        <w:rPr>
          <w:sz w:val="26"/>
          <w:szCs w:val="26"/>
        </w:rPr>
        <w:t>естественнонаучной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направленностей.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Охват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внеурочной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деятельностью</w:t>
      </w:r>
      <w:r w:rsidRPr="00FF0EB3">
        <w:rPr>
          <w:spacing w:val="7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обучающихся</w:t>
      </w:r>
      <w:r w:rsidRPr="00FF0EB3">
        <w:rPr>
          <w:spacing w:val="71"/>
          <w:sz w:val="26"/>
          <w:szCs w:val="26"/>
        </w:rPr>
        <w:t xml:space="preserve"> </w:t>
      </w:r>
      <w:r w:rsidRPr="00FF0EB3">
        <w:rPr>
          <w:sz w:val="26"/>
          <w:szCs w:val="26"/>
        </w:rPr>
        <w:t>1-5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классов,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занятость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ДТО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proofErr w:type="gramStart"/>
      <w:r w:rsidRPr="00FF0EB3">
        <w:rPr>
          <w:sz w:val="26"/>
          <w:szCs w:val="26"/>
        </w:rPr>
        <w:t>городских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организациях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дополнительного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образования</w:t>
      </w:r>
      <w:proofErr w:type="gramEnd"/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обучающихся 6-9 классов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составляет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98-100%.</w:t>
      </w:r>
    </w:p>
    <w:p w:rsidR="00EB50B9" w:rsidRPr="00FF0EB3" w:rsidRDefault="00EB50B9" w:rsidP="008018A9">
      <w:pPr>
        <w:pStyle w:val="a3"/>
        <w:spacing w:line="276" w:lineRule="auto"/>
        <w:ind w:left="567" w:right="94" w:firstLine="567"/>
        <w:jc w:val="left"/>
        <w:rPr>
          <w:sz w:val="26"/>
          <w:szCs w:val="26"/>
        </w:rPr>
      </w:pPr>
    </w:p>
    <w:p w:rsidR="00EB50B9" w:rsidRPr="00FF0EB3" w:rsidRDefault="00947B65" w:rsidP="009E21BA">
      <w:pPr>
        <w:pStyle w:val="1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  <w:u w:val="thick"/>
        </w:rPr>
        <w:t>Работа</w:t>
      </w:r>
      <w:r w:rsidRPr="00FF0EB3">
        <w:rPr>
          <w:spacing w:val="-3"/>
          <w:sz w:val="26"/>
          <w:szCs w:val="26"/>
          <w:u w:val="thick"/>
        </w:rPr>
        <w:t xml:space="preserve"> </w:t>
      </w:r>
      <w:r w:rsidRPr="00FF0EB3">
        <w:rPr>
          <w:sz w:val="26"/>
          <w:szCs w:val="26"/>
          <w:u w:val="thick"/>
        </w:rPr>
        <w:t>с</w:t>
      </w:r>
      <w:r w:rsidRPr="00FF0EB3">
        <w:rPr>
          <w:spacing w:val="-3"/>
          <w:sz w:val="26"/>
          <w:szCs w:val="26"/>
          <w:u w:val="thick"/>
        </w:rPr>
        <w:t xml:space="preserve"> </w:t>
      </w:r>
      <w:r w:rsidRPr="00FF0EB3">
        <w:rPr>
          <w:sz w:val="26"/>
          <w:szCs w:val="26"/>
          <w:u w:val="thick"/>
        </w:rPr>
        <w:t>родителями</w:t>
      </w:r>
      <w:r w:rsidRPr="00FF0EB3">
        <w:rPr>
          <w:spacing w:val="-3"/>
          <w:sz w:val="26"/>
          <w:szCs w:val="26"/>
          <w:u w:val="thick"/>
        </w:rPr>
        <w:t xml:space="preserve"> </w:t>
      </w:r>
      <w:r w:rsidRPr="00FF0EB3">
        <w:rPr>
          <w:sz w:val="26"/>
          <w:szCs w:val="26"/>
          <w:u w:val="thick"/>
        </w:rPr>
        <w:t>(законными</w:t>
      </w:r>
      <w:r w:rsidRPr="00FF0EB3">
        <w:rPr>
          <w:spacing w:val="-3"/>
          <w:sz w:val="26"/>
          <w:szCs w:val="26"/>
          <w:u w:val="thick"/>
        </w:rPr>
        <w:t xml:space="preserve"> </w:t>
      </w:r>
      <w:r w:rsidRPr="00FF0EB3">
        <w:rPr>
          <w:sz w:val="26"/>
          <w:szCs w:val="26"/>
          <w:u w:val="thick"/>
        </w:rPr>
        <w:t>представителями):</w:t>
      </w:r>
    </w:p>
    <w:p w:rsidR="00EB50B9" w:rsidRPr="00FF0EB3" w:rsidRDefault="00EB50B9" w:rsidP="008018A9">
      <w:pPr>
        <w:pStyle w:val="a3"/>
        <w:spacing w:line="276" w:lineRule="auto"/>
        <w:ind w:left="567" w:right="94" w:firstLine="567"/>
        <w:jc w:val="left"/>
        <w:rPr>
          <w:b/>
          <w:sz w:val="26"/>
          <w:szCs w:val="26"/>
        </w:rPr>
      </w:pP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Важным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звеном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профориентации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является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родителями.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Разъяснительная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родителями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(законными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представителями)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вопросам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предпрофильной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подготовки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выбора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профиля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обучения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организована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через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родительские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собрания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(по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плану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 xml:space="preserve">руководителей: октябрь – </w:t>
      </w:r>
      <w:r w:rsidR="005347A1" w:rsidRPr="00FF0EB3">
        <w:rPr>
          <w:sz w:val="26"/>
          <w:szCs w:val="26"/>
        </w:rPr>
        <w:t xml:space="preserve">10-11 </w:t>
      </w:r>
      <w:r w:rsidRPr="00FF0EB3">
        <w:rPr>
          <w:sz w:val="26"/>
          <w:szCs w:val="26"/>
        </w:rPr>
        <w:t xml:space="preserve">классы, декабрь – </w:t>
      </w:r>
      <w:r w:rsidR="005347A1" w:rsidRPr="00FF0EB3">
        <w:rPr>
          <w:sz w:val="26"/>
          <w:szCs w:val="26"/>
        </w:rPr>
        <w:t xml:space="preserve">9 </w:t>
      </w:r>
      <w:r w:rsidRPr="00FF0EB3">
        <w:rPr>
          <w:sz w:val="26"/>
          <w:szCs w:val="26"/>
        </w:rPr>
        <w:t>классы, март –</w:t>
      </w:r>
      <w:r w:rsidR="005347A1" w:rsidRPr="00FF0EB3">
        <w:rPr>
          <w:sz w:val="26"/>
          <w:szCs w:val="26"/>
        </w:rPr>
        <w:t xml:space="preserve"> 8 - 9 </w:t>
      </w:r>
      <w:r w:rsidRPr="00FF0EB3">
        <w:rPr>
          <w:sz w:val="26"/>
          <w:szCs w:val="26"/>
        </w:rPr>
        <w:t>классы),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индивидуальные консультации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родителям.</w:t>
      </w: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 xml:space="preserve">Организация </w:t>
      </w:r>
      <w:proofErr w:type="gramStart"/>
      <w:r w:rsidRPr="00FF0EB3">
        <w:rPr>
          <w:sz w:val="26"/>
          <w:szCs w:val="26"/>
        </w:rPr>
        <w:t>встреч</w:t>
      </w:r>
      <w:proofErr w:type="gramEnd"/>
      <w:r w:rsidRPr="00FF0EB3">
        <w:rPr>
          <w:sz w:val="26"/>
          <w:szCs w:val="26"/>
        </w:rPr>
        <w:t xml:space="preserve"> обучающихся с их родителями - представителями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различных профессий через классные часы (согласно планам воспитательной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работы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классных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коллективах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проведено</w:t>
      </w:r>
      <w:r w:rsidRPr="00FF0EB3">
        <w:rPr>
          <w:spacing w:val="-3"/>
          <w:sz w:val="26"/>
          <w:szCs w:val="26"/>
        </w:rPr>
        <w:t xml:space="preserve"> </w:t>
      </w:r>
      <w:r w:rsidR="009E21BA" w:rsidRPr="00FF0EB3">
        <w:rPr>
          <w:sz w:val="26"/>
          <w:szCs w:val="26"/>
        </w:rPr>
        <w:t>9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встреч).</w:t>
      </w: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По итогам классно-обобщающего контроля в 10-х классах на классных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часах,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родительских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собраниях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представлена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информация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уровне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подготовленности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десятиклассников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обучению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программам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среднего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общего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образования,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возможности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выбора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дальнейшего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пути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самоопределения.</w:t>
      </w: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На родительских собраниях и классных часах в выпускных классах, во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время индивидуальных консультаций - классные руководители поднимают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вопросы о важности правильного выбора дальнейшего образования детей 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учетом требований современного рынка труда. Ежегодно родители (законные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представители)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обучающихся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11,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10,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9,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8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принимают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участие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анкетировании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целью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изучения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профильных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интересов.</w:t>
      </w:r>
    </w:p>
    <w:p w:rsidR="00EB50B9" w:rsidRPr="00FF0EB3" w:rsidRDefault="00EB50B9" w:rsidP="008018A9">
      <w:pPr>
        <w:pStyle w:val="a3"/>
        <w:spacing w:line="276" w:lineRule="auto"/>
        <w:ind w:left="567" w:right="94" w:firstLine="567"/>
        <w:jc w:val="left"/>
        <w:rPr>
          <w:sz w:val="26"/>
          <w:szCs w:val="26"/>
        </w:rPr>
      </w:pPr>
    </w:p>
    <w:p w:rsidR="00EB50B9" w:rsidRPr="00FF0EB3" w:rsidRDefault="00947B65" w:rsidP="008018A9">
      <w:pPr>
        <w:pStyle w:val="1"/>
        <w:spacing w:line="276" w:lineRule="auto"/>
        <w:ind w:left="567" w:right="94" w:firstLine="567"/>
        <w:jc w:val="left"/>
        <w:rPr>
          <w:sz w:val="26"/>
          <w:szCs w:val="26"/>
        </w:rPr>
      </w:pPr>
      <w:r w:rsidRPr="00FF0EB3">
        <w:rPr>
          <w:sz w:val="26"/>
          <w:szCs w:val="26"/>
          <w:u w:val="thick"/>
        </w:rPr>
        <w:t>Работа</w:t>
      </w:r>
      <w:r w:rsidRPr="00FF0EB3">
        <w:rPr>
          <w:spacing w:val="-3"/>
          <w:sz w:val="26"/>
          <w:szCs w:val="26"/>
          <w:u w:val="thick"/>
        </w:rPr>
        <w:t xml:space="preserve"> </w:t>
      </w:r>
      <w:r w:rsidRPr="00FF0EB3">
        <w:rPr>
          <w:sz w:val="26"/>
          <w:szCs w:val="26"/>
          <w:u w:val="thick"/>
        </w:rPr>
        <w:t>с</w:t>
      </w:r>
      <w:r w:rsidRPr="00FF0EB3">
        <w:rPr>
          <w:spacing w:val="-7"/>
          <w:sz w:val="26"/>
          <w:szCs w:val="26"/>
          <w:u w:val="thick"/>
        </w:rPr>
        <w:t xml:space="preserve"> </w:t>
      </w:r>
      <w:r w:rsidRPr="00FF0EB3">
        <w:rPr>
          <w:sz w:val="26"/>
          <w:szCs w:val="26"/>
          <w:u w:val="thick"/>
        </w:rPr>
        <w:t>обучающимися:</w:t>
      </w:r>
    </w:p>
    <w:p w:rsidR="00EB50B9" w:rsidRPr="00FF0EB3" w:rsidRDefault="00EB50B9" w:rsidP="008018A9">
      <w:pPr>
        <w:pStyle w:val="a3"/>
        <w:spacing w:line="276" w:lineRule="auto"/>
        <w:ind w:left="567" w:right="94" w:firstLine="567"/>
        <w:jc w:val="left"/>
        <w:rPr>
          <w:b/>
          <w:sz w:val="26"/>
          <w:szCs w:val="26"/>
        </w:rPr>
      </w:pPr>
    </w:p>
    <w:p w:rsidR="00EB50B9" w:rsidRPr="00FF0EB3" w:rsidRDefault="00947B65" w:rsidP="008018A9">
      <w:pPr>
        <w:pStyle w:val="a3"/>
        <w:spacing w:line="276" w:lineRule="auto"/>
        <w:ind w:left="567" w:right="94" w:firstLine="567"/>
        <w:rPr>
          <w:sz w:val="26"/>
          <w:szCs w:val="26"/>
        </w:rPr>
      </w:pPr>
      <w:proofErr w:type="spellStart"/>
      <w:r w:rsidRPr="00FF0EB3">
        <w:rPr>
          <w:sz w:val="26"/>
          <w:szCs w:val="26"/>
        </w:rPr>
        <w:t>Профориентационная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школе</w:t>
      </w:r>
      <w:r w:rsidRPr="00FF0EB3">
        <w:rPr>
          <w:spacing w:val="1"/>
          <w:sz w:val="26"/>
          <w:szCs w:val="26"/>
        </w:rPr>
        <w:t xml:space="preserve"> </w:t>
      </w:r>
      <w:proofErr w:type="gramStart"/>
      <w:r w:rsidRPr="00FF0EB3">
        <w:rPr>
          <w:sz w:val="26"/>
          <w:szCs w:val="26"/>
        </w:rPr>
        <w:t>осуществляется</w:t>
      </w:r>
      <w:proofErr w:type="gram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начиная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1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класса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 11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класс.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Она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ведется по следующим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направлениям:</w:t>
      </w:r>
    </w:p>
    <w:p w:rsidR="00EB50B9" w:rsidRPr="00FF0EB3" w:rsidRDefault="00947B65" w:rsidP="008018A9">
      <w:pPr>
        <w:pStyle w:val="a4"/>
        <w:numPr>
          <w:ilvl w:val="0"/>
          <w:numId w:val="5"/>
        </w:numPr>
        <w:tabs>
          <w:tab w:val="left" w:pos="1053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b/>
          <w:sz w:val="26"/>
          <w:szCs w:val="26"/>
        </w:rPr>
        <w:t>Диагностика.</w:t>
      </w:r>
      <w:r w:rsidRPr="00FF0EB3">
        <w:rPr>
          <w:b/>
          <w:i/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Традиционно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сформировалась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своеобразная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технология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предпрофильной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ориентации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8,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9,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10,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11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классах,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включающая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себя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диагностику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познавательных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интересов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7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направленности.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Используемые методики:</w:t>
      </w:r>
    </w:p>
    <w:p w:rsidR="00EB50B9" w:rsidRPr="00FF0EB3" w:rsidRDefault="00947B65" w:rsidP="008018A9">
      <w:pPr>
        <w:pStyle w:val="a4"/>
        <w:numPr>
          <w:ilvl w:val="1"/>
          <w:numId w:val="5"/>
        </w:numPr>
        <w:tabs>
          <w:tab w:val="left" w:pos="1778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Анкетирование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изучению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профильных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намерений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(сентябрь)</w:t>
      </w:r>
    </w:p>
    <w:p w:rsidR="00EB50B9" w:rsidRPr="00FF0EB3" w:rsidRDefault="00947B65" w:rsidP="008018A9">
      <w:pPr>
        <w:pStyle w:val="a4"/>
        <w:numPr>
          <w:ilvl w:val="1"/>
          <w:numId w:val="5"/>
        </w:numPr>
        <w:tabs>
          <w:tab w:val="left" w:pos="1845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Методика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«Профиль»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А.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Голомштока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модификации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Г.В.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Резапкиной</w:t>
      </w:r>
      <w:proofErr w:type="spellEnd"/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(изучение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интересов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выборе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профессии)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(ноябрь).</w:t>
      </w:r>
    </w:p>
    <w:p w:rsidR="00EB50B9" w:rsidRPr="00FF0EB3" w:rsidRDefault="00947B65" w:rsidP="008018A9">
      <w:pPr>
        <w:pStyle w:val="a4"/>
        <w:numPr>
          <w:ilvl w:val="1"/>
          <w:numId w:val="5"/>
        </w:numPr>
        <w:tabs>
          <w:tab w:val="left" w:pos="1682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 xml:space="preserve">Методика Л. </w:t>
      </w:r>
      <w:proofErr w:type="spellStart"/>
      <w:r w:rsidRPr="00FF0EB3">
        <w:rPr>
          <w:sz w:val="26"/>
          <w:szCs w:val="26"/>
        </w:rPr>
        <w:t>Йовайши</w:t>
      </w:r>
      <w:proofErr w:type="spellEnd"/>
      <w:r w:rsidRPr="00FF0EB3">
        <w:rPr>
          <w:sz w:val="26"/>
          <w:szCs w:val="26"/>
        </w:rPr>
        <w:t xml:space="preserve"> «Опросник профессиональных склонностей»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 xml:space="preserve">(изучение </w:t>
      </w:r>
      <w:proofErr w:type="gramStart"/>
      <w:r w:rsidRPr="00FF0EB3">
        <w:rPr>
          <w:sz w:val="26"/>
          <w:szCs w:val="26"/>
        </w:rPr>
        <w:t>склонностей</w:t>
      </w:r>
      <w:proofErr w:type="gramEnd"/>
      <w:r w:rsidRPr="00FF0EB3">
        <w:rPr>
          <w:sz w:val="26"/>
          <w:szCs w:val="26"/>
        </w:rPr>
        <w:t xml:space="preserve"> обучающихся к различным сферам профессиональной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деятельности)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(декабрь).</w:t>
      </w:r>
    </w:p>
    <w:p w:rsidR="00EB50B9" w:rsidRPr="00FF0EB3" w:rsidRDefault="00947B65" w:rsidP="008018A9">
      <w:pPr>
        <w:pStyle w:val="a4"/>
        <w:numPr>
          <w:ilvl w:val="1"/>
          <w:numId w:val="5"/>
        </w:numPr>
        <w:tabs>
          <w:tab w:val="left" w:pos="1651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Анкетирование</w:t>
      </w:r>
      <w:r w:rsidRPr="00FF0EB3">
        <w:rPr>
          <w:spacing w:val="-5"/>
          <w:sz w:val="26"/>
          <w:szCs w:val="26"/>
        </w:rPr>
        <w:t xml:space="preserve"> </w:t>
      </w:r>
      <w:r w:rsidRPr="00FF0EB3">
        <w:rPr>
          <w:sz w:val="26"/>
          <w:szCs w:val="26"/>
        </w:rPr>
        <w:t>«Мои</w:t>
      </w:r>
      <w:r w:rsidRPr="00FF0EB3">
        <w:rPr>
          <w:spacing w:val="-7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профессиональные</w:t>
      </w:r>
      <w:r w:rsidRPr="00FF0EB3">
        <w:rPr>
          <w:spacing w:val="-7"/>
          <w:sz w:val="26"/>
          <w:szCs w:val="26"/>
        </w:rPr>
        <w:t xml:space="preserve"> </w:t>
      </w:r>
      <w:r w:rsidRPr="00FF0EB3">
        <w:rPr>
          <w:sz w:val="26"/>
          <w:szCs w:val="26"/>
        </w:rPr>
        <w:t>намерения»</w:t>
      </w:r>
      <w:r w:rsidRPr="00FF0EB3">
        <w:rPr>
          <w:spacing w:val="-6"/>
          <w:sz w:val="26"/>
          <w:szCs w:val="26"/>
        </w:rPr>
        <w:t xml:space="preserve"> </w:t>
      </w:r>
      <w:r w:rsidRPr="00FF0EB3">
        <w:rPr>
          <w:sz w:val="26"/>
          <w:szCs w:val="26"/>
        </w:rPr>
        <w:t>(январь).</w:t>
      </w:r>
    </w:p>
    <w:p w:rsidR="00EB50B9" w:rsidRPr="00FF0EB3" w:rsidRDefault="00947B65" w:rsidP="008018A9">
      <w:pPr>
        <w:pStyle w:val="a4"/>
        <w:numPr>
          <w:ilvl w:val="1"/>
          <w:numId w:val="5"/>
        </w:numPr>
        <w:tabs>
          <w:tab w:val="left" w:pos="1651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«Тип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мышления»</w:t>
      </w:r>
      <w:r w:rsidRPr="00FF0EB3">
        <w:rPr>
          <w:spacing w:val="-7"/>
          <w:sz w:val="26"/>
          <w:szCs w:val="26"/>
        </w:rPr>
        <w:t xml:space="preserve"> </w:t>
      </w:r>
      <w:r w:rsidRPr="00FF0EB3">
        <w:rPr>
          <w:sz w:val="26"/>
          <w:szCs w:val="26"/>
        </w:rPr>
        <w:t>модификация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Г.В.</w:t>
      </w:r>
      <w:r w:rsidRPr="00FF0EB3">
        <w:rPr>
          <w:spacing w:val="-4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Резапкиной</w:t>
      </w:r>
      <w:proofErr w:type="spellEnd"/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(февраль)</w:t>
      </w:r>
    </w:p>
    <w:p w:rsidR="00EB50B9" w:rsidRPr="00FF0EB3" w:rsidRDefault="00947B65" w:rsidP="008018A9">
      <w:pPr>
        <w:pStyle w:val="a4"/>
        <w:numPr>
          <w:ilvl w:val="1"/>
          <w:numId w:val="5"/>
        </w:numPr>
        <w:tabs>
          <w:tab w:val="left" w:pos="1651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«Диагностика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стиля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общения»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Г.В.</w:t>
      </w:r>
      <w:r w:rsidRPr="00FF0EB3">
        <w:rPr>
          <w:spacing w:val="-5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Резапкиной</w:t>
      </w:r>
      <w:proofErr w:type="spellEnd"/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(январь)</w:t>
      </w:r>
    </w:p>
    <w:p w:rsidR="00EB50B9" w:rsidRPr="00FF0EB3" w:rsidRDefault="00947B65" w:rsidP="008018A9">
      <w:pPr>
        <w:pStyle w:val="a4"/>
        <w:numPr>
          <w:ilvl w:val="1"/>
          <w:numId w:val="5"/>
        </w:numPr>
        <w:tabs>
          <w:tab w:val="left" w:pos="1815"/>
          <w:tab w:val="left" w:pos="1816"/>
          <w:tab w:val="left" w:pos="3896"/>
          <w:tab w:val="left" w:pos="5789"/>
          <w:tab w:val="left" w:pos="6146"/>
          <w:tab w:val="left" w:pos="7132"/>
          <w:tab w:val="left" w:pos="846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Анкетирование</w:t>
      </w:r>
      <w:r w:rsidRPr="00FF0EB3">
        <w:rPr>
          <w:sz w:val="26"/>
          <w:szCs w:val="26"/>
        </w:rPr>
        <w:tab/>
        <w:t>обучающихся</w:t>
      </w:r>
      <w:r w:rsidRPr="00FF0EB3">
        <w:rPr>
          <w:sz w:val="26"/>
          <w:szCs w:val="26"/>
        </w:rPr>
        <w:tab/>
        <w:t>с</w:t>
      </w:r>
      <w:r w:rsidRPr="00FF0EB3">
        <w:rPr>
          <w:sz w:val="26"/>
          <w:szCs w:val="26"/>
        </w:rPr>
        <w:tab/>
        <w:t>целью</w:t>
      </w:r>
      <w:r w:rsidRPr="00FF0EB3">
        <w:rPr>
          <w:sz w:val="26"/>
          <w:szCs w:val="26"/>
        </w:rPr>
        <w:tab/>
        <w:t>изучения</w:t>
      </w:r>
      <w:r w:rsidRPr="00FF0EB3">
        <w:rPr>
          <w:sz w:val="26"/>
          <w:szCs w:val="26"/>
        </w:rPr>
        <w:tab/>
      </w:r>
      <w:r w:rsidRPr="00FF0EB3">
        <w:rPr>
          <w:spacing w:val="-1"/>
          <w:sz w:val="26"/>
          <w:szCs w:val="26"/>
        </w:rPr>
        <w:t>дальнейшего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образовательного и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профессионального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маршрута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(апрель).</w:t>
      </w:r>
    </w:p>
    <w:p w:rsidR="00EB50B9" w:rsidRPr="00FF0EB3" w:rsidRDefault="005347A1" w:rsidP="008018A9">
      <w:pPr>
        <w:pStyle w:val="a3"/>
        <w:spacing w:line="276" w:lineRule="auto"/>
        <w:ind w:left="567" w:right="94" w:firstLine="567"/>
        <w:jc w:val="left"/>
        <w:rPr>
          <w:sz w:val="26"/>
          <w:szCs w:val="26"/>
        </w:rPr>
      </w:pPr>
      <w:r w:rsidRPr="00FF0EB3">
        <w:rPr>
          <w:sz w:val="26"/>
          <w:szCs w:val="26"/>
        </w:rPr>
        <w:t xml:space="preserve">А также в школе используются методики по диагностированию </w:t>
      </w:r>
      <w:r w:rsidRPr="00FF0EB3">
        <w:rPr>
          <w:sz w:val="26"/>
          <w:szCs w:val="26"/>
        </w:rPr>
        <w:lastRenderedPageBreak/>
        <w:t>профориентации обучающихся</w:t>
      </w:r>
      <w:r w:rsidR="009E21BA" w:rsidRPr="00FF0EB3">
        <w:rPr>
          <w:sz w:val="26"/>
          <w:szCs w:val="26"/>
        </w:rPr>
        <w:t>:</w:t>
      </w:r>
    </w:p>
    <w:p w:rsidR="005347A1" w:rsidRPr="00FF0EB3" w:rsidRDefault="005347A1" w:rsidP="009E21BA">
      <w:pPr>
        <w:pStyle w:val="a3"/>
        <w:numPr>
          <w:ilvl w:val="0"/>
          <w:numId w:val="8"/>
        </w:numPr>
        <w:spacing w:line="276" w:lineRule="auto"/>
        <w:ind w:right="94"/>
        <w:rPr>
          <w:sz w:val="26"/>
          <w:szCs w:val="26"/>
        </w:rPr>
      </w:pPr>
      <w:r w:rsidRPr="00FF0EB3">
        <w:rPr>
          <w:sz w:val="26"/>
          <w:szCs w:val="26"/>
        </w:rPr>
        <w:t>Профессиональная ориентация для старшеклассников</w:t>
      </w:r>
    </w:p>
    <w:p w:rsidR="005347A1" w:rsidRPr="00FF0EB3" w:rsidRDefault="005347A1" w:rsidP="009E21BA">
      <w:pPr>
        <w:pStyle w:val="a3"/>
        <w:numPr>
          <w:ilvl w:val="0"/>
          <w:numId w:val="8"/>
        </w:numPr>
        <w:spacing w:line="276" w:lineRule="auto"/>
        <w:ind w:right="94"/>
        <w:rPr>
          <w:sz w:val="26"/>
          <w:szCs w:val="26"/>
        </w:rPr>
      </w:pPr>
      <w:r w:rsidRPr="00FF0EB3">
        <w:rPr>
          <w:sz w:val="26"/>
          <w:szCs w:val="26"/>
        </w:rPr>
        <w:t>Информационная карта выбора профессий</w:t>
      </w:r>
    </w:p>
    <w:p w:rsidR="005347A1" w:rsidRPr="00FF0EB3" w:rsidRDefault="005347A1" w:rsidP="009E21BA">
      <w:pPr>
        <w:pStyle w:val="a3"/>
        <w:numPr>
          <w:ilvl w:val="0"/>
          <w:numId w:val="8"/>
        </w:numPr>
        <w:spacing w:line="276" w:lineRule="auto"/>
        <w:ind w:right="94"/>
        <w:rPr>
          <w:sz w:val="26"/>
          <w:szCs w:val="26"/>
        </w:rPr>
      </w:pPr>
      <w:r w:rsidRPr="00FF0EB3">
        <w:rPr>
          <w:sz w:val="26"/>
          <w:szCs w:val="26"/>
        </w:rPr>
        <w:t>Карта интересов</w:t>
      </w:r>
    </w:p>
    <w:p w:rsidR="005347A1" w:rsidRPr="00FF0EB3" w:rsidRDefault="005347A1" w:rsidP="009E21BA">
      <w:pPr>
        <w:pStyle w:val="a3"/>
        <w:numPr>
          <w:ilvl w:val="0"/>
          <w:numId w:val="8"/>
        </w:numPr>
        <w:spacing w:line="276" w:lineRule="auto"/>
        <w:ind w:right="94"/>
        <w:rPr>
          <w:sz w:val="26"/>
          <w:szCs w:val="26"/>
        </w:rPr>
      </w:pPr>
      <w:r w:rsidRPr="00FF0EB3">
        <w:rPr>
          <w:sz w:val="26"/>
          <w:szCs w:val="26"/>
        </w:rPr>
        <w:t>Матрица выбора профессий</w:t>
      </w:r>
    </w:p>
    <w:p w:rsidR="005347A1" w:rsidRPr="00FF0EB3" w:rsidRDefault="005347A1" w:rsidP="009E21BA">
      <w:pPr>
        <w:pStyle w:val="a3"/>
        <w:numPr>
          <w:ilvl w:val="0"/>
          <w:numId w:val="8"/>
        </w:numPr>
        <w:spacing w:line="276" w:lineRule="auto"/>
        <w:ind w:right="94"/>
        <w:rPr>
          <w:sz w:val="26"/>
          <w:szCs w:val="26"/>
        </w:rPr>
      </w:pPr>
      <w:r w:rsidRPr="00FF0EB3">
        <w:rPr>
          <w:sz w:val="26"/>
          <w:szCs w:val="26"/>
        </w:rPr>
        <w:t xml:space="preserve">Опросник </w:t>
      </w:r>
      <w:proofErr w:type="spellStart"/>
      <w:r w:rsidRPr="00FF0EB3">
        <w:rPr>
          <w:sz w:val="26"/>
          <w:szCs w:val="26"/>
        </w:rPr>
        <w:t>Голанда</w:t>
      </w:r>
      <w:proofErr w:type="spellEnd"/>
    </w:p>
    <w:p w:rsidR="005347A1" w:rsidRPr="00FF0EB3" w:rsidRDefault="005347A1" w:rsidP="009E21BA">
      <w:pPr>
        <w:pStyle w:val="a3"/>
        <w:numPr>
          <w:ilvl w:val="0"/>
          <w:numId w:val="8"/>
        </w:numPr>
        <w:spacing w:line="276" w:lineRule="auto"/>
        <w:ind w:right="94"/>
        <w:rPr>
          <w:sz w:val="26"/>
          <w:szCs w:val="26"/>
        </w:rPr>
      </w:pPr>
      <w:r w:rsidRPr="00FF0EB3">
        <w:rPr>
          <w:sz w:val="26"/>
          <w:szCs w:val="26"/>
        </w:rPr>
        <w:t>Опросник Климова</w:t>
      </w:r>
    </w:p>
    <w:p w:rsidR="005347A1" w:rsidRPr="00FF0EB3" w:rsidRDefault="005347A1" w:rsidP="009E21BA">
      <w:pPr>
        <w:pStyle w:val="a3"/>
        <w:numPr>
          <w:ilvl w:val="0"/>
          <w:numId w:val="8"/>
        </w:numPr>
        <w:spacing w:line="276" w:lineRule="auto"/>
        <w:ind w:right="94"/>
        <w:rPr>
          <w:sz w:val="26"/>
          <w:szCs w:val="26"/>
        </w:rPr>
      </w:pPr>
      <w:r w:rsidRPr="00FF0EB3">
        <w:rPr>
          <w:sz w:val="26"/>
          <w:szCs w:val="26"/>
        </w:rPr>
        <w:t>Тест на артистические способности</w:t>
      </w:r>
    </w:p>
    <w:p w:rsidR="005347A1" w:rsidRPr="00FF0EB3" w:rsidRDefault="005347A1" w:rsidP="009E21BA">
      <w:pPr>
        <w:pStyle w:val="a3"/>
        <w:numPr>
          <w:ilvl w:val="0"/>
          <w:numId w:val="8"/>
        </w:numPr>
        <w:spacing w:line="276" w:lineRule="auto"/>
        <w:ind w:right="94"/>
        <w:rPr>
          <w:sz w:val="26"/>
          <w:szCs w:val="26"/>
        </w:rPr>
      </w:pPr>
      <w:r w:rsidRPr="00FF0EB3">
        <w:rPr>
          <w:sz w:val="26"/>
          <w:szCs w:val="26"/>
        </w:rPr>
        <w:t>Экспресс диагностика</w:t>
      </w:r>
    </w:p>
    <w:p w:rsidR="005347A1" w:rsidRPr="00FF0EB3" w:rsidRDefault="005347A1" w:rsidP="008018A9">
      <w:pPr>
        <w:pStyle w:val="1"/>
        <w:spacing w:line="276" w:lineRule="auto"/>
        <w:ind w:left="567" w:right="94" w:firstLine="567"/>
        <w:jc w:val="left"/>
        <w:rPr>
          <w:sz w:val="26"/>
          <w:szCs w:val="26"/>
        </w:rPr>
      </w:pPr>
      <w:bookmarkStart w:id="1" w:name="2._Методы_и_формы_профессиональной_ориен"/>
      <w:bookmarkEnd w:id="1"/>
    </w:p>
    <w:p w:rsidR="00EB50B9" w:rsidRPr="00FF0EB3" w:rsidRDefault="00947B65" w:rsidP="008018A9">
      <w:pPr>
        <w:pStyle w:val="1"/>
        <w:spacing w:line="276" w:lineRule="auto"/>
        <w:ind w:left="567" w:right="94" w:firstLine="567"/>
        <w:jc w:val="left"/>
        <w:rPr>
          <w:sz w:val="26"/>
          <w:szCs w:val="26"/>
        </w:rPr>
      </w:pPr>
      <w:r w:rsidRPr="00FF0EB3">
        <w:rPr>
          <w:sz w:val="26"/>
          <w:szCs w:val="26"/>
        </w:rPr>
        <w:t>2. Методы и формы профессиональной ориентации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обучающихся</w:t>
      </w:r>
    </w:p>
    <w:p w:rsidR="00EB50B9" w:rsidRPr="00FF0EB3" w:rsidRDefault="00947B65" w:rsidP="008018A9">
      <w:pPr>
        <w:pStyle w:val="a4"/>
        <w:numPr>
          <w:ilvl w:val="2"/>
          <w:numId w:val="5"/>
        </w:numPr>
        <w:tabs>
          <w:tab w:val="left" w:pos="2102"/>
        </w:tabs>
        <w:spacing w:line="276" w:lineRule="auto"/>
        <w:ind w:left="567" w:right="94" w:firstLine="567"/>
        <w:jc w:val="left"/>
        <w:rPr>
          <w:i/>
          <w:sz w:val="26"/>
          <w:szCs w:val="26"/>
        </w:rPr>
      </w:pPr>
      <w:r w:rsidRPr="00FF0EB3">
        <w:rPr>
          <w:b/>
          <w:i/>
          <w:sz w:val="26"/>
          <w:szCs w:val="26"/>
        </w:rPr>
        <w:t>Метод</w:t>
      </w:r>
      <w:r w:rsidRPr="00FF0EB3">
        <w:rPr>
          <w:b/>
          <w:i/>
          <w:spacing w:val="-6"/>
          <w:sz w:val="26"/>
          <w:szCs w:val="26"/>
        </w:rPr>
        <w:t xml:space="preserve"> </w:t>
      </w:r>
      <w:proofErr w:type="spellStart"/>
      <w:r w:rsidRPr="00FF0EB3">
        <w:rPr>
          <w:b/>
          <w:i/>
          <w:sz w:val="26"/>
          <w:szCs w:val="26"/>
        </w:rPr>
        <w:t>профконсультирования</w:t>
      </w:r>
      <w:proofErr w:type="spellEnd"/>
      <w:r w:rsidRPr="00FF0EB3">
        <w:rPr>
          <w:b/>
          <w:i/>
          <w:spacing w:val="-6"/>
          <w:sz w:val="26"/>
          <w:szCs w:val="26"/>
        </w:rPr>
        <w:t xml:space="preserve"> </w:t>
      </w:r>
      <w:r w:rsidRPr="00FF0EB3">
        <w:rPr>
          <w:i/>
          <w:sz w:val="26"/>
          <w:szCs w:val="26"/>
        </w:rPr>
        <w:t>обучающихся</w:t>
      </w:r>
    </w:p>
    <w:p w:rsidR="00EB50B9" w:rsidRPr="00FF0EB3" w:rsidRDefault="00947B65" w:rsidP="008018A9">
      <w:pPr>
        <w:pStyle w:val="a4"/>
        <w:numPr>
          <w:ilvl w:val="0"/>
          <w:numId w:val="4"/>
        </w:numPr>
        <w:tabs>
          <w:tab w:val="left" w:pos="1228"/>
          <w:tab w:val="left" w:pos="1229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  <w:u w:val="single"/>
        </w:rPr>
        <w:t>Диагностики</w:t>
      </w:r>
      <w:r w:rsidRPr="00FF0EB3">
        <w:rPr>
          <w:spacing w:val="50"/>
          <w:sz w:val="26"/>
          <w:szCs w:val="26"/>
          <w:u w:val="single"/>
        </w:rPr>
        <w:t xml:space="preserve"> </w:t>
      </w:r>
      <w:r w:rsidRPr="00FF0EB3">
        <w:rPr>
          <w:sz w:val="26"/>
          <w:szCs w:val="26"/>
          <w:u w:val="single"/>
        </w:rPr>
        <w:t>и</w:t>
      </w:r>
      <w:r w:rsidRPr="00FF0EB3">
        <w:rPr>
          <w:spacing w:val="51"/>
          <w:sz w:val="26"/>
          <w:szCs w:val="26"/>
          <w:u w:val="single"/>
        </w:rPr>
        <w:t xml:space="preserve"> </w:t>
      </w:r>
      <w:r w:rsidRPr="00FF0EB3">
        <w:rPr>
          <w:sz w:val="26"/>
          <w:szCs w:val="26"/>
          <w:u w:val="single"/>
        </w:rPr>
        <w:t>тренинги</w:t>
      </w:r>
      <w:r w:rsidRPr="00FF0EB3">
        <w:rPr>
          <w:sz w:val="26"/>
          <w:szCs w:val="26"/>
        </w:rPr>
        <w:t>,</w:t>
      </w:r>
      <w:r w:rsidRPr="00FF0EB3">
        <w:rPr>
          <w:spacing w:val="48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проводимые</w:t>
      </w:r>
      <w:r w:rsidRPr="00FF0EB3">
        <w:rPr>
          <w:spacing w:val="50"/>
          <w:sz w:val="26"/>
          <w:szCs w:val="26"/>
        </w:rPr>
        <w:t xml:space="preserve"> </w:t>
      </w:r>
      <w:r w:rsidRPr="00FF0EB3">
        <w:rPr>
          <w:sz w:val="26"/>
          <w:szCs w:val="26"/>
        </w:rPr>
        <w:t>педагогом-психологом</w:t>
      </w:r>
      <w:r w:rsidRPr="00FF0EB3">
        <w:rPr>
          <w:spacing w:val="5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школы</w:t>
      </w:r>
      <w:r w:rsidRPr="00FF0EB3">
        <w:rPr>
          <w:spacing w:val="52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целью</w:t>
      </w:r>
      <w:r w:rsidRPr="00FF0EB3">
        <w:rPr>
          <w:spacing w:val="-2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профконсультирования</w:t>
      </w:r>
      <w:proofErr w:type="spellEnd"/>
      <w:r w:rsidRPr="00FF0EB3">
        <w:rPr>
          <w:sz w:val="26"/>
          <w:szCs w:val="26"/>
        </w:rPr>
        <w:t xml:space="preserve"> в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течение</w:t>
      </w:r>
      <w:r w:rsidRPr="00FF0EB3">
        <w:rPr>
          <w:spacing w:val="-2"/>
          <w:sz w:val="26"/>
          <w:szCs w:val="26"/>
        </w:rPr>
        <w:t xml:space="preserve"> </w:t>
      </w:r>
      <w:r w:rsidR="00C75875" w:rsidRPr="00FF0EB3">
        <w:rPr>
          <w:sz w:val="26"/>
          <w:szCs w:val="26"/>
        </w:rPr>
        <w:t>2023-2024</w:t>
      </w:r>
      <w:r w:rsidRPr="00FF0EB3">
        <w:rPr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уч.г</w:t>
      </w:r>
      <w:proofErr w:type="spellEnd"/>
      <w:r w:rsidRPr="00FF0EB3">
        <w:rPr>
          <w:sz w:val="26"/>
          <w:szCs w:val="26"/>
        </w:rPr>
        <w:t>.:</w:t>
      </w:r>
    </w:p>
    <w:p w:rsidR="00EB50B9" w:rsidRPr="00FF0EB3" w:rsidRDefault="00947B65" w:rsidP="008018A9">
      <w:pPr>
        <w:pStyle w:val="a4"/>
        <w:numPr>
          <w:ilvl w:val="1"/>
          <w:numId w:val="4"/>
        </w:numPr>
        <w:tabs>
          <w:tab w:val="left" w:pos="1381"/>
          <w:tab w:val="left" w:pos="1382"/>
        </w:tabs>
        <w:spacing w:line="276" w:lineRule="auto"/>
        <w:ind w:left="567" w:right="94" w:firstLine="567"/>
        <w:jc w:val="left"/>
        <w:rPr>
          <w:sz w:val="26"/>
          <w:szCs w:val="26"/>
        </w:rPr>
      </w:pPr>
      <w:r w:rsidRPr="00FF0EB3">
        <w:rPr>
          <w:sz w:val="26"/>
          <w:szCs w:val="26"/>
        </w:rPr>
        <w:t>диагностика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профессий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(9-10</w:t>
      </w:r>
      <w:r w:rsidRPr="00FF0EB3">
        <w:rPr>
          <w:spacing w:val="-5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кл</w:t>
      </w:r>
      <w:proofErr w:type="spellEnd"/>
      <w:r w:rsidRPr="00FF0EB3">
        <w:rPr>
          <w:sz w:val="26"/>
          <w:szCs w:val="26"/>
        </w:rPr>
        <w:t>);</w:t>
      </w:r>
    </w:p>
    <w:p w:rsidR="00EB50B9" w:rsidRPr="00FF0EB3" w:rsidRDefault="00947B65" w:rsidP="008018A9">
      <w:pPr>
        <w:pStyle w:val="a4"/>
        <w:numPr>
          <w:ilvl w:val="1"/>
          <w:numId w:val="4"/>
        </w:numPr>
        <w:tabs>
          <w:tab w:val="left" w:pos="1381"/>
          <w:tab w:val="left" w:pos="1382"/>
        </w:tabs>
        <w:spacing w:line="276" w:lineRule="auto"/>
        <w:ind w:left="567" w:right="94" w:firstLine="567"/>
        <w:jc w:val="left"/>
        <w:rPr>
          <w:sz w:val="26"/>
          <w:szCs w:val="26"/>
        </w:rPr>
      </w:pPr>
      <w:r w:rsidRPr="00FF0EB3">
        <w:rPr>
          <w:sz w:val="26"/>
          <w:szCs w:val="26"/>
        </w:rPr>
        <w:t>«В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мире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профессий»,</w:t>
      </w:r>
      <w:r w:rsidRPr="00FF0EB3">
        <w:rPr>
          <w:spacing w:val="-3"/>
          <w:sz w:val="26"/>
          <w:szCs w:val="26"/>
        </w:rPr>
        <w:t xml:space="preserve"> </w:t>
      </w:r>
      <w:r w:rsidRPr="00FF0EB3">
        <w:rPr>
          <w:sz w:val="26"/>
          <w:szCs w:val="26"/>
        </w:rPr>
        <w:t>психологический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тренинг,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7-8 классы;</w:t>
      </w:r>
    </w:p>
    <w:p w:rsidR="00EB50B9" w:rsidRPr="00FF0EB3" w:rsidRDefault="00947B65" w:rsidP="008018A9">
      <w:pPr>
        <w:pStyle w:val="a4"/>
        <w:numPr>
          <w:ilvl w:val="1"/>
          <w:numId w:val="4"/>
        </w:numPr>
        <w:tabs>
          <w:tab w:val="left" w:pos="1381"/>
          <w:tab w:val="left" w:pos="1382"/>
        </w:tabs>
        <w:spacing w:line="276" w:lineRule="auto"/>
        <w:ind w:left="567" w:right="94" w:firstLine="567"/>
        <w:jc w:val="left"/>
        <w:rPr>
          <w:sz w:val="26"/>
          <w:szCs w:val="26"/>
        </w:rPr>
      </w:pPr>
      <w:r w:rsidRPr="00FF0EB3">
        <w:rPr>
          <w:sz w:val="26"/>
          <w:szCs w:val="26"/>
        </w:rPr>
        <w:t>тренинг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«Выбор твоей профессии»,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9-е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классы;</w:t>
      </w:r>
    </w:p>
    <w:p w:rsidR="00EB50B9" w:rsidRPr="00FF0EB3" w:rsidRDefault="00947B65" w:rsidP="008018A9">
      <w:pPr>
        <w:pStyle w:val="a4"/>
        <w:numPr>
          <w:ilvl w:val="1"/>
          <w:numId w:val="4"/>
        </w:numPr>
        <w:tabs>
          <w:tab w:val="left" w:pos="1382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тестирование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на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готовность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выбору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рамках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классно-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обобщающего контроля в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10-х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классах;</w:t>
      </w:r>
    </w:p>
    <w:p w:rsidR="00EB50B9" w:rsidRPr="00FF0EB3" w:rsidRDefault="00947B65" w:rsidP="008018A9">
      <w:pPr>
        <w:pStyle w:val="a4"/>
        <w:numPr>
          <w:ilvl w:val="1"/>
          <w:numId w:val="4"/>
        </w:numPr>
        <w:tabs>
          <w:tab w:val="left" w:pos="1382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индивидуальные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(консультации,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тестирование,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тренинги)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выпускниками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11-х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(согласно</w:t>
      </w:r>
      <w:r w:rsidRPr="00FF0EB3">
        <w:rPr>
          <w:spacing w:val="1"/>
          <w:sz w:val="26"/>
          <w:szCs w:val="26"/>
        </w:rPr>
        <w:t xml:space="preserve"> </w:t>
      </w:r>
      <w:proofErr w:type="gramStart"/>
      <w:r w:rsidRPr="00FF0EB3">
        <w:rPr>
          <w:sz w:val="26"/>
          <w:szCs w:val="26"/>
        </w:rPr>
        <w:t>плану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работы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педагога-психолога</w:t>
      </w:r>
      <w:proofErr w:type="gramEnd"/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1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полугодии).</w:t>
      </w:r>
    </w:p>
    <w:p w:rsidR="00EB50B9" w:rsidRPr="00FF0EB3" w:rsidRDefault="00947B65" w:rsidP="008018A9">
      <w:pPr>
        <w:pStyle w:val="a4"/>
        <w:numPr>
          <w:ilvl w:val="0"/>
          <w:numId w:val="4"/>
        </w:numPr>
        <w:tabs>
          <w:tab w:val="left" w:pos="1306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Группа обучающихся 8-10 классов приняли участие в проекте «Билет 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будущее»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(в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рамках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проекта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федерального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проекта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«Успех</w:t>
      </w:r>
      <w:r w:rsidRPr="00FF0EB3">
        <w:rPr>
          <w:spacing w:val="71"/>
          <w:sz w:val="26"/>
          <w:szCs w:val="26"/>
        </w:rPr>
        <w:t xml:space="preserve"> </w:t>
      </w:r>
      <w:r w:rsidRPr="00FF0EB3">
        <w:rPr>
          <w:sz w:val="26"/>
          <w:szCs w:val="26"/>
        </w:rPr>
        <w:t>каждого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ребенка»). Просмотр Всероссийских открытых уроков для обучающихся 8-11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классов, направленных на раннюю профориентацию» в рамках реализации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федерального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проекта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«Успех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каждого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ребенка»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совместно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порталом</w:t>
      </w:r>
      <w:r w:rsidRPr="00FF0EB3">
        <w:rPr>
          <w:spacing w:val="1"/>
          <w:sz w:val="26"/>
          <w:szCs w:val="26"/>
        </w:rPr>
        <w:t xml:space="preserve"> </w:t>
      </w:r>
      <w:proofErr w:type="spellStart"/>
      <w:r w:rsidRPr="00FF0EB3">
        <w:rPr>
          <w:sz w:val="26"/>
          <w:szCs w:val="26"/>
        </w:rPr>
        <w:t>ПроеКТОриЯ</w:t>
      </w:r>
      <w:proofErr w:type="spellEnd"/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(</w:t>
      </w:r>
      <w:hyperlink r:id="rId6" w:history="1">
        <w:r w:rsidR="00552210" w:rsidRPr="00FF0EB3">
          <w:rPr>
            <w:rStyle w:val="a5"/>
            <w:sz w:val="26"/>
            <w:szCs w:val="26"/>
          </w:rPr>
          <w:t>http://proektoria.online/login).</w:t>
        </w:r>
      </w:hyperlink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Открытые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уроки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–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образовательный формат, нацеленный на формирование у старшеклассников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навыков профессионального самоопределения. Открытые уроки проходят 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интерактивном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формате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посредством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дискуссий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игровых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практик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от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ведущих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индустриальных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экспертов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бизнес-лидеров.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Это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долгосрочный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образовательный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проект.</w:t>
      </w:r>
    </w:p>
    <w:p w:rsidR="00EB50B9" w:rsidRPr="00FF0EB3" w:rsidRDefault="00947B65" w:rsidP="008018A9">
      <w:pPr>
        <w:pStyle w:val="a4"/>
        <w:numPr>
          <w:ilvl w:val="0"/>
          <w:numId w:val="4"/>
        </w:numPr>
        <w:tabs>
          <w:tab w:val="left" w:pos="1238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sz w:val="26"/>
          <w:szCs w:val="26"/>
        </w:rPr>
        <w:t>Участие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учеников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7-11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классов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во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Всероссийском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образовательном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мероприятии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«Урок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цифры»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целью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развития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ключевых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компетенций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цифровой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экономики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школьников,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также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профориентации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для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осуществления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дальнейшей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деятельности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сфере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информационных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технологий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через</w:t>
      </w:r>
      <w:r w:rsidRPr="00FF0EB3">
        <w:rPr>
          <w:spacing w:val="-1"/>
          <w:sz w:val="26"/>
          <w:szCs w:val="26"/>
        </w:rPr>
        <w:t xml:space="preserve"> </w:t>
      </w:r>
      <w:r w:rsidR="00552210" w:rsidRPr="00FF0EB3">
        <w:rPr>
          <w:sz w:val="26"/>
          <w:szCs w:val="26"/>
        </w:rPr>
        <w:t>тематические уроки.</w:t>
      </w:r>
    </w:p>
    <w:p w:rsidR="00552210" w:rsidRPr="00FF0EB3" w:rsidRDefault="00552210" w:rsidP="00552210">
      <w:pPr>
        <w:pStyle w:val="a4"/>
        <w:tabs>
          <w:tab w:val="left" w:pos="1238"/>
        </w:tabs>
        <w:spacing w:line="276" w:lineRule="auto"/>
        <w:ind w:left="1134" w:right="94" w:firstLine="0"/>
        <w:rPr>
          <w:sz w:val="26"/>
          <w:szCs w:val="26"/>
        </w:rPr>
      </w:pPr>
    </w:p>
    <w:p w:rsidR="00EB50B9" w:rsidRPr="00FF0EB3" w:rsidRDefault="00947B65" w:rsidP="00233CDD">
      <w:pPr>
        <w:pStyle w:val="2"/>
        <w:numPr>
          <w:ilvl w:val="0"/>
          <w:numId w:val="2"/>
        </w:numPr>
        <w:tabs>
          <w:tab w:val="left" w:pos="1369"/>
          <w:tab w:val="left" w:pos="1370"/>
        </w:tabs>
        <w:spacing w:line="276" w:lineRule="auto"/>
        <w:ind w:left="567" w:right="94" w:firstLine="567"/>
        <w:jc w:val="both"/>
        <w:rPr>
          <w:sz w:val="26"/>
          <w:szCs w:val="26"/>
        </w:rPr>
      </w:pPr>
      <w:r w:rsidRPr="00FF0EB3">
        <w:rPr>
          <w:sz w:val="26"/>
          <w:szCs w:val="26"/>
        </w:rPr>
        <w:t>Встречи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с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людьми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разных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профессий.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(2,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4,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6,</w:t>
      </w:r>
      <w:r w:rsidRPr="00FF0EB3">
        <w:rPr>
          <w:spacing w:val="-5"/>
          <w:sz w:val="26"/>
          <w:szCs w:val="26"/>
        </w:rPr>
        <w:t xml:space="preserve"> </w:t>
      </w:r>
      <w:r w:rsidR="00552210" w:rsidRPr="00FF0EB3">
        <w:rPr>
          <w:sz w:val="26"/>
          <w:szCs w:val="26"/>
        </w:rPr>
        <w:t xml:space="preserve">7, 8, 9 </w:t>
      </w:r>
      <w:r w:rsidRPr="00FF0EB3">
        <w:rPr>
          <w:sz w:val="26"/>
          <w:szCs w:val="26"/>
        </w:rPr>
        <w:t>класс)</w:t>
      </w:r>
    </w:p>
    <w:p w:rsidR="00EB50B9" w:rsidRPr="00FF0EB3" w:rsidRDefault="00947B65" w:rsidP="00233CDD">
      <w:pPr>
        <w:pStyle w:val="a4"/>
        <w:numPr>
          <w:ilvl w:val="0"/>
          <w:numId w:val="2"/>
        </w:numPr>
        <w:tabs>
          <w:tab w:val="left" w:pos="1369"/>
          <w:tab w:val="left" w:pos="1370"/>
        </w:tabs>
        <w:spacing w:line="276" w:lineRule="auto"/>
        <w:ind w:left="567" w:right="94" w:firstLine="567"/>
        <w:rPr>
          <w:b/>
          <w:i/>
          <w:sz w:val="26"/>
          <w:szCs w:val="26"/>
        </w:rPr>
      </w:pPr>
      <w:r w:rsidRPr="00FF0EB3">
        <w:rPr>
          <w:b/>
          <w:i/>
          <w:sz w:val="26"/>
          <w:szCs w:val="26"/>
        </w:rPr>
        <w:t>Встречи</w:t>
      </w:r>
      <w:r w:rsidRPr="00FF0EB3">
        <w:rPr>
          <w:b/>
          <w:i/>
          <w:spacing w:val="-2"/>
          <w:sz w:val="26"/>
          <w:szCs w:val="26"/>
        </w:rPr>
        <w:t xml:space="preserve"> </w:t>
      </w:r>
      <w:r w:rsidRPr="00FF0EB3">
        <w:rPr>
          <w:b/>
          <w:i/>
          <w:sz w:val="26"/>
          <w:szCs w:val="26"/>
        </w:rPr>
        <w:t>учащихся</w:t>
      </w:r>
      <w:r w:rsidRPr="00FF0EB3">
        <w:rPr>
          <w:b/>
          <w:i/>
          <w:spacing w:val="-3"/>
          <w:sz w:val="26"/>
          <w:szCs w:val="26"/>
        </w:rPr>
        <w:t xml:space="preserve"> </w:t>
      </w:r>
      <w:r w:rsidRPr="00FF0EB3">
        <w:rPr>
          <w:b/>
          <w:i/>
          <w:sz w:val="26"/>
          <w:szCs w:val="26"/>
        </w:rPr>
        <w:t>со</w:t>
      </w:r>
      <w:r w:rsidRPr="00FF0EB3">
        <w:rPr>
          <w:b/>
          <w:i/>
          <w:spacing w:val="-1"/>
          <w:sz w:val="26"/>
          <w:szCs w:val="26"/>
        </w:rPr>
        <w:t xml:space="preserve"> </w:t>
      </w:r>
      <w:r w:rsidRPr="00FF0EB3">
        <w:rPr>
          <w:b/>
          <w:i/>
          <w:sz w:val="26"/>
          <w:szCs w:val="26"/>
        </w:rPr>
        <w:t>студентами</w:t>
      </w:r>
      <w:r w:rsidRPr="00FF0EB3">
        <w:rPr>
          <w:b/>
          <w:i/>
          <w:spacing w:val="-3"/>
          <w:sz w:val="26"/>
          <w:szCs w:val="26"/>
        </w:rPr>
        <w:t xml:space="preserve"> </w:t>
      </w:r>
      <w:r w:rsidRPr="00FF0EB3">
        <w:rPr>
          <w:b/>
          <w:i/>
          <w:sz w:val="26"/>
          <w:szCs w:val="26"/>
        </w:rPr>
        <w:t>ВУЗов</w:t>
      </w:r>
      <w:r w:rsidRPr="00FF0EB3">
        <w:rPr>
          <w:b/>
          <w:i/>
          <w:spacing w:val="-4"/>
          <w:sz w:val="26"/>
          <w:szCs w:val="26"/>
        </w:rPr>
        <w:t xml:space="preserve"> </w:t>
      </w:r>
      <w:r w:rsidRPr="00FF0EB3">
        <w:rPr>
          <w:b/>
          <w:i/>
          <w:sz w:val="26"/>
          <w:szCs w:val="26"/>
        </w:rPr>
        <w:t>и</w:t>
      </w:r>
      <w:r w:rsidRPr="00FF0EB3">
        <w:rPr>
          <w:b/>
          <w:i/>
          <w:spacing w:val="-1"/>
          <w:sz w:val="26"/>
          <w:szCs w:val="26"/>
        </w:rPr>
        <w:t xml:space="preserve"> </w:t>
      </w:r>
      <w:r w:rsidRPr="00FF0EB3">
        <w:rPr>
          <w:b/>
          <w:i/>
          <w:sz w:val="26"/>
          <w:szCs w:val="26"/>
        </w:rPr>
        <w:t>колледжей</w:t>
      </w:r>
    </w:p>
    <w:p w:rsidR="00EB50B9" w:rsidRPr="00FF0EB3" w:rsidRDefault="00947B65" w:rsidP="00233CDD">
      <w:pPr>
        <w:pStyle w:val="a4"/>
        <w:numPr>
          <w:ilvl w:val="0"/>
          <w:numId w:val="2"/>
        </w:numPr>
        <w:tabs>
          <w:tab w:val="left" w:pos="1369"/>
          <w:tab w:val="left" w:pos="137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b/>
          <w:i/>
          <w:sz w:val="26"/>
          <w:szCs w:val="26"/>
        </w:rPr>
        <w:t>Совместные</w:t>
      </w:r>
      <w:r w:rsidRPr="00FF0EB3">
        <w:rPr>
          <w:b/>
          <w:i/>
          <w:spacing w:val="11"/>
          <w:sz w:val="26"/>
          <w:szCs w:val="26"/>
        </w:rPr>
        <w:t xml:space="preserve"> </w:t>
      </w:r>
      <w:r w:rsidRPr="00FF0EB3">
        <w:rPr>
          <w:b/>
          <w:i/>
          <w:sz w:val="26"/>
          <w:szCs w:val="26"/>
        </w:rPr>
        <w:t>мероприятия</w:t>
      </w:r>
      <w:r w:rsidRPr="00FF0EB3">
        <w:rPr>
          <w:b/>
          <w:i/>
          <w:spacing w:val="10"/>
          <w:sz w:val="26"/>
          <w:szCs w:val="26"/>
        </w:rPr>
        <w:t xml:space="preserve"> </w:t>
      </w:r>
      <w:r w:rsidRPr="00FF0EB3">
        <w:rPr>
          <w:b/>
          <w:i/>
          <w:sz w:val="26"/>
          <w:szCs w:val="26"/>
        </w:rPr>
        <w:t>с</w:t>
      </w:r>
      <w:r w:rsidRPr="00FF0EB3">
        <w:rPr>
          <w:b/>
          <w:i/>
          <w:spacing w:val="12"/>
          <w:sz w:val="26"/>
          <w:szCs w:val="26"/>
        </w:rPr>
        <w:t xml:space="preserve"> </w:t>
      </w:r>
      <w:r w:rsidR="00552210" w:rsidRPr="00FF0EB3">
        <w:rPr>
          <w:b/>
          <w:i/>
          <w:sz w:val="26"/>
          <w:szCs w:val="26"/>
        </w:rPr>
        <w:t>Региональным</w:t>
      </w:r>
      <w:r w:rsidRPr="00FF0EB3">
        <w:rPr>
          <w:b/>
          <w:i/>
          <w:spacing w:val="10"/>
          <w:sz w:val="26"/>
          <w:szCs w:val="26"/>
        </w:rPr>
        <w:t xml:space="preserve"> </w:t>
      </w:r>
      <w:r w:rsidRPr="00FF0EB3">
        <w:rPr>
          <w:b/>
          <w:i/>
          <w:sz w:val="26"/>
          <w:szCs w:val="26"/>
        </w:rPr>
        <w:t>центром</w:t>
      </w:r>
      <w:r w:rsidRPr="00FF0EB3">
        <w:rPr>
          <w:b/>
          <w:i/>
          <w:spacing w:val="9"/>
          <w:sz w:val="26"/>
          <w:szCs w:val="26"/>
        </w:rPr>
        <w:t xml:space="preserve"> </w:t>
      </w:r>
      <w:r w:rsidRPr="00FF0EB3">
        <w:rPr>
          <w:b/>
          <w:i/>
          <w:sz w:val="26"/>
          <w:szCs w:val="26"/>
        </w:rPr>
        <w:t>занятости</w:t>
      </w:r>
      <w:r w:rsidRPr="00FF0EB3">
        <w:rPr>
          <w:b/>
          <w:i/>
          <w:spacing w:val="-67"/>
          <w:sz w:val="26"/>
          <w:szCs w:val="26"/>
        </w:rPr>
        <w:t xml:space="preserve"> </w:t>
      </w:r>
      <w:r w:rsidRPr="00FF0EB3">
        <w:rPr>
          <w:b/>
          <w:i/>
          <w:sz w:val="26"/>
          <w:szCs w:val="26"/>
        </w:rPr>
        <w:t>населения:</w:t>
      </w:r>
      <w:r w:rsidRPr="00FF0EB3">
        <w:rPr>
          <w:b/>
          <w:i/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Час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профориентации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«Профессии,</w:t>
      </w:r>
      <w:r w:rsidRPr="00FF0EB3">
        <w:rPr>
          <w:spacing w:val="-2"/>
          <w:sz w:val="26"/>
          <w:szCs w:val="26"/>
        </w:rPr>
        <w:t xml:space="preserve"> </w:t>
      </w:r>
      <w:r w:rsidRPr="00FF0EB3">
        <w:rPr>
          <w:sz w:val="26"/>
          <w:szCs w:val="26"/>
        </w:rPr>
        <w:t>которые мы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выбираем»</w:t>
      </w:r>
    </w:p>
    <w:p w:rsidR="00233CDD" w:rsidRPr="00FF0EB3" w:rsidRDefault="00233CDD" w:rsidP="00233CDD">
      <w:pPr>
        <w:pStyle w:val="a3"/>
        <w:numPr>
          <w:ilvl w:val="0"/>
          <w:numId w:val="2"/>
        </w:numPr>
        <w:spacing w:line="276" w:lineRule="auto"/>
        <w:ind w:right="94" w:firstLine="472"/>
        <w:rPr>
          <w:b/>
          <w:i/>
          <w:sz w:val="26"/>
          <w:szCs w:val="26"/>
        </w:rPr>
      </w:pPr>
      <w:r w:rsidRPr="00FF0EB3">
        <w:rPr>
          <w:b/>
          <w:i/>
          <w:sz w:val="26"/>
          <w:szCs w:val="26"/>
        </w:rPr>
        <w:lastRenderedPageBreak/>
        <w:t>Диагностика,</w:t>
      </w:r>
      <w:r w:rsidRPr="00FF0EB3">
        <w:rPr>
          <w:b/>
          <w:i/>
          <w:spacing w:val="-4"/>
          <w:sz w:val="26"/>
          <w:szCs w:val="26"/>
        </w:rPr>
        <w:t xml:space="preserve"> </w:t>
      </w:r>
      <w:r w:rsidRPr="00FF0EB3">
        <w:rPr>
          <w:b/>
          <w:i/>
          <w:sz w:val="26"/>
          <w:szCs w:val="26"/>
        </w:rPr>
        <w:t>анкетирование</w:t>
      </w:r>
    </w:p>
    <w:p w:rsidR="00EB50B9" w:rsidRPr="00FF0EB3" w:rsidRDefault="00947B65" w:rsidP="008018A9">
      <w:pPr>
        <w:pStyle w:val="a4"/>
        <w:numPr>
          <w:ilvl w:val="0"/>
          <w:numId w:val="2"/>
        </w:numPr>
        <w:tabs>
          <w:tab w:val="left" w:pos="137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b/>
          <w:i/>
          <w:sz w:val="26"/>
          <w:szCs w:val="26"/>
        </w:rPr>
        <w:t xml:space="preserve">Ролевые игры. </w:t>
      </w:r>
      <w:r w:rsidRPr="00FF0EB3">
        <w:rPr>
          <w:sz w:val="26"/>
          <w:szCs w:val="26"/>
        </w:rPr>
        <w:t>День самоуправления, во время которого 9, 10, 11 класс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получили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возможность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побывать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роли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учителя,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директора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школы,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заместителя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директора.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Данное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мероприятие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является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традиционным</w:t>
      </w:r>
      <w:r w:rsidRPr="00FF0EB3">
        <w:rPr>
          <w:spacing w:val="70"/>
          <w:sz w:val="26"/>
          <w:szCs w:val="26"/>
        </w:rPr>
        <w:t xml:space="preserve"> </w:t>
      </w:r>
      <w:r w:rsidRPr="00FF0EB3">
        <w:rPr>
          <w:sz w:val="26"/>
          <w:szCs w:val="26"/>
        </w:rPr>
        <w:t>и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всегда</w:t>
      </w:r>
      <w:r w:rsidRPr="00FF0EB3">
        <w:rPr>
          <w:spacing w:val="-4"/>
          <w:sz w:val="26"/>
          <w:szCs w:val="26"/>
        </w:rPr>
        <w:t xml:space="preserve"> </w:t>
      </w:r>
      <w:r w:rsidRPr="00FF0EB3">
        <w:rPr>
          <w:sz w:val="26"/>
          <w:szCs w:val="26"/>
        </w:rPr>
        <w:t>получает положительные отзывы</w:t>
      </w:r>
      <w:r w:rsidRPr="00FF0EB3">
        <w:rPr>
          <w:spacing w:val="-1"/>
          <w:sz w:val="26"/>
          <w:szCs w:val="26"/>
        </w:rPr>
        <w:t xml:space="preserve"> </w:t>
      </w:r>
      <w:r w:rsidRPr="00FF0EB3">
        <w:rPr>
          <w:sz w:val="26"/>
          <w:szCs w:val="26"/>
        </w:rPr>
        <w:t>учащихся.</w:t>
      </w:r>
    </w:p>
    <w:p w:rsidR="00EB50B9" w:rsidRPr="00FF0EB3" w:rsidRDefault="00947B65" w:rsidP="008018A9">
      <w:pPr>
        <w:pStyle w:val="a4"/>
        <w:numPr>
          <w:ilvl w:val="0"/>
          <w:numId w:val="2"/>
        </w:numPr>
        <w:tabs>
          <w:tab w:val="left" w:pos="1370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b/>
          <w:i/>
          <w:sz w:val="26"/>
          <w:szCs w:val="26"/>
        </w:rPr>
        <w:t>Проведение внеклассных мероприятий и классных часов</w:t>
      </w:r>
      <w:r w:rsidRPr="00FF0EB3">
        <w:rPr>
          <w:b/>
          <w:sz w:val="26"/>
          <w:szCs w:val="26"/>
        </w:rPr>
        <w:t xml:space="preserve">: </w:t>
      </w:r>
      <w:r w:rsidRPr="00FF0EB3">
        <w:rPr>
          <w:sz w:val="26"/>
          <w:szCs w:val="26"/>
          <w:u w:val="single"/>
        </w:rPr>
        <w:t>Классные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  <w:u w:val="single"/>
        </w:rPr>
        <w:t>часы:</w:t>
      </w:r>
      <w:r w:rsidRPr="00FF0EB3">
        <w:rPr>
          <w:sz w:val="26"/>
          <w:szCs w:val="26"/>
        </w:rPr>
        <w:t xml:space="preserve"> «Мир моих увлечений» (1 класс), «Все профессии важны» (2 класс), «У</w:t>
      </w:r>
      <w:r w:rsidRPr="00FF0EB3">
        <w:rPr>
          <w:spacing w:val="-67"/>
          <w:sz w:val="26"/>
          <w:szCs w:val="26"/>
        </w:rPr>
        <w:t xml:space="preserve"> </w:t>
      </w:r>
      <w:r w:rsidRPr="00FF0EB3">
        <w:rPr>
          <w:sz w:val="26"/>
          <w:szCs w:val="26"/>
        </w:rPr>
        <w:t>меня растут года», «Профессии мам» (3 класс),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«Моя любимая работа» -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рассказ родителей о своей работе (4 класс), «Твой выбор» (8 класс), «Мир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профессий и твое место в нем» (8 класс),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цикл классных часов «Путь к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успеху» - «Я есть»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(5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класс), цикл классных часов «Все работы хороши,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выбирай на вкус…» (6-7 класс), цикл классных часов «Могу, хочу, надо» (8-</w:t>
      </w:r>
      <w:r w:rsidRPr="00FF0EB3">
        <w:rPr>
          <w:spacing w:val="1"/>
          <w:sz w:val="26"/>
          <w:szCs w:val="26"/>
        </w:rPr>
        <w:t xml:space="preserve"> </w:t>
      </w:r>
      <w:r w:rsidRPr="00FF0EB3">
        <w:rPr>
          <w:sz w:val="26"/>
          <w:szCs w:val="26"/>
        </w:rPr>
        <w:t>11 класс).</w:t>
      </w:r>
    </w:p>
    <w:p w:rsidR="00EB50B9" w:rsidRPr="00FF0EB3" w:rsidRDefault="00947B65" w:rsidP="00233CDD">
      <w:pPr>
        <w:pStyle w:val="a4"/>
        <w:numPr>
          <w:ilvl w:val="1"/>
          <w:numId w:val="2"/>
        </w:numPr>
        <w:tabs>
          <w:tab w:val="left" w:pos="1022"/>
        </w:tabs>
        <w:spacing w:line="276" w:lineRule="auto"/>
        <w:ind w:left="567" w:right="94" w:firstLine="567"/>
        <w:rPr>
          <w:sz w:val="26"/>
          <w:szCs w:val="26"/>
        </w:rPr>
      </w:pPr>
      <w:r w:rsidRPr="00FF0EB3">
        <w:rPr>
          <w:b/>
          <w:i/>
          <w:sz w:val="26"/>
          <w:szCs w:val="26"/>
        </w:rPr>
        <w:t>Экскурсии.</w:t>
      </w:r>
      <w:r w:rsidRPr="00FF0EB3">
        <w:rPr>
          <w:b/>
          <w:sz w:val="26"/>
          <w:szCs w:val="26"/>
        </w:rPr>
        <w:t xml:space="preserve"> </w:t>
      </w:r>
      <w:r w:rsidRPr="00FF0EB3">
        <w:rPr>
          <w:sz w:val="26"/>
          <w:szCs w:val="26"/>
        </w:rPr>
        <w:t xml:space="preserve">Экскурсия в пожарную часть (6-7 класс), </w:t>
      </w:r>
      <w:r w:rsidR="00552210" w:rsidRPr="00FF0EB3">
        <w:rPr>
          <w:sz w:val="26"/>
          <w:szCs w:val="26"/>
        </w:rPr>
        <w:t>учащиеся 9-10 классов в сопровождении классных руководителей (</w:t>
      </w:r>
      <w:proofErr w:type="spellStart"/>
      <w:r w:rsidR="00C75875" w:rsidRPr="00FF0EB3">
        <w:rPr>
          <w:sz w:val="26"/>
          <w:szCs w:val="26"/>
        </w:rPr>
        <w:t>Яскаев</w:t>
      </w:r>
      <w:proofErr w:type="spellEnd"/>
      <w:r w:rsidR="00C75875" w:rsidRPr="00FF0EB3">
        <w:rPr>
          <w:sz w:val="26"/>
          <w:szCs w:val="26"/>
        </w:rPr>
        <w:t xml:space="preserve"> А.А</w:t>
      </w:r>
      <w:r w:rsidR="00552210" w:rsidRPr="00FF0EB3">
        <w:rPr>
          <w:sz w:val="26"/>
          <w:szCs w:val="26"/>
        </w:rPr>
        <w:t xml:space="preserve">., Ахматова М.М.) </w:t>
      </w:r>
      <w:r w:rsidR="00073E7F" w:rsidRPr="00FF0EB3">
        <w:rPr>
          <w:sz w:val="26"/>
          <w:szCs w:val="26"/>
        </w:rPr>
        <w:t xml:space="preserve">посетили завод по производству </w:t>
      </w:r>
      <w:r w:rsidR="00552210" w:rsidRPr="00FF0EB3">
        <w:rPr>
          <w:sz w:val="26"/>
          <w:szCs w:val="26"/>
        </w:rPr>
        <w:t>строительных металлических конструкций, изделий и их частей; металлических цистерн, резервуаров и ёмкостей ООО «</w:t>
      </w:r>
      <w:proofErr w:type="spellStart"/>
      <w:r w:rsidR="00552210" w:rsidRPr="00FF0EB3">
        <w:rPr>
          <w:sz w:val="26"/>
          <w:szCs w:val="26"/>
        </w:rPr>
        <w:t>Нефтемашсервис</w:t>
      </w:r>
      <w:proofErr w:type="spellEnd"/>
      <w:r w:rsidR="00552210" w:rsidRPr="00FF0EB3">
        <w:rPr>
          <w:sz w:val="26"/>
          <w:szCs w:val="26"/>
        </w:rPr>
        <w:t xml:space="preserve">». Экскурсоводом стал главный инженер производства </w:t>
      </w:r>
      <w:proofErr w:type="spellStart"/>
      <w:r w:rsidR="00552210" w:rsidRPr="00FF0EB3">
        <w:rPr>
          <w:sz w:val="26"/>
          <w:szCs w:val="26"/>
        </w:rPr>
        <w:t>Шабазов</w:t>
      </w:r>
      <w:proofErr w:type="spellEnd"/>
      <w:r w:rsidR="00552210" w:rsidRPr="00FF0EB3">
        <w:rPr>
          <w:sz w:val="26"/>
          <w:szCs w:val="26"/>
        </w:rPr>
        <w:t xml:space="preserve"> Х.И</w:t>
      </w:r>
    </w:p>
    <w:p w:rsidR="00552210" w:rsidRPr="00FF0EB3" w:rsidRDefault="00552210" w:rsidP="00233CDD">
      <w:pPr>
        <w:tabs>
          <w:tab w:val="left" w:pos="1382"/>
        </w:tabs>
        <w:spacing w:line="276" w:lineRule="auto"/>
        <w:ind w:left="567" w:right="94" w:firstLine="567"/>
        <w:jc w:val="both"/>
        <w:rPr>
          <w:sz w:val="26"/>
          <w:szCs w:val="26"/>
        </w:rPr>
      </w:pPr>
      <w:r w:rsidRPr="00FF0EB3">
        <w:rPr>
          <w:sz w:val="26"/>
          <w:szCs w:val="26"/>
        </w:rPr>
        <w:t xml:space="preserve">Представители ГГНТУ им. Академика </w:t>
      </w:r>
      <w:proofErr w:type="spellStart"/>
      <w:r w:rsidRPr="00FF0EB3">
        <w:rPr>
          <w:sz w:val="26"/>
          <w:szCs w:val="26"/>
        </w:rPr>
        <w:t>Миллионщикова</w:t>
      </w:r>
      <w:proofErr w:type="spellEnd"/>
      <w:r w:rsidRPr="00FF0EB3">
        <w:rPr>
          <w:sz w:val="26"/>
          <w:szCs w:val="26"/>
        </w:rPr>
        <w:t>, Грозненский педагогический колледж, ЧГПУ</w:t>
      </w:r>
      <w:r w:rsidR="00947B65" w:rsidRPr="00FF0EB3">
        <w:rPr>
          <w:sz w:val="26"/>
          <w:szCs w:val="26"/>
        </w:rPr>
        <w:t xml:space="preserve"> (Педагогический класс)</w:t>
      </w:r>
      <w:r w:rsidRPr="00FF0EB3">
        <w:rPr>
          <w:sz w:val="26"/>
          <w:szCs w:val="26"/>
        </w:rPr>
        <w:t xml:space="preserve">, ЧГУ проводили </w:t>
      </w:r>
      <w:proofErr w:type="spellStart"/>
      <w:r w:rsidRPr="00FF0EB3">
        <w:rPr>
          <w:sz w:val="26"/>
          <w:szCs w:val="26"/>
        </w:rPr>
        <w:t>профориентационны</w:t>
      </w:r>
      <w:r w:rsidR="00C14560" w:rsidRPr="00FF0EB3">
        <w:rPr>
          <w:sz w:val="26"/>
          <w:szCs w:val="26"/>
        </w:rPr>
        <w:t>е</w:t>
      </w:r>
      <w:proofErr w:type="spellEnd"/>
      <w:r w:rsidRPr="00FF0EB3">
        <w:rPr>
          <w:sz w:val="26"/>
          <w:szCs w:val="26"/>
        </w:rPr>
        <w:t xml:space="preserve"> часы в школе и приглашали наших выпускников на День открытых дверей.</w:t>
      </w:r>
    </w:p>
    <w:p w:rsidR="00C14560" w:rsidRPr="00FF0EB3" w:rsidRDefault="00C14560" w:rsidP="00233CDD">
      <w:pPr>
        <w:spacing w:line="276" w:lineRule="auto"/>
        <w:ind w:left="567" w:right="94" w:firstLine="567"/>
        <w:jc w:val="both"/>
        <w:rPr>
          <w:sz w:val="26"/>
          <w:szCs w:val="26"/>
        </w:rPr>
      </w:pPr>
      <w:r w:rsidRPr="00FF0EB3">
        <w:rPr>
          <w:sz w:val="26"/>
          <w:szCs w:val="26"/>
        </w:rPr>
        <w:t xml:space="preserve">В </w:t>
      </w:r>
      <w:proofErr w:type="spellStart"/>
      <w:r w:rsidRPr="00FF0EB3">
        <w:rPr>
          <w:sz w:val="26"/>
          <w:szCs w:val="26"/>
        </w:rPr>
        <w:t>профориентационной</w:t>
      </w:r>
      <w:proofErr w:type="spellEnd"/>
      <w:r w:rsidRPr="00FF0EB3">
        <w:rPr>
          <w:sz w:val="26"/>
          <w:szCs w:val="26"/>
        </w:rPr>
        <w:t xml:space="preserve"> деятельности школы используются </w:t>
      </w:r>
      <w:r w:rsidR="00233CDD" w:rsidRPr="00FF0EB3">
        <w:rPr>
          <w:sz w:val="26"/>
          <w:szCs w:val="26"/>
        </w:rPr>
        <w:t xml:space="preserve">современные </w:t>
      </w:r>
      <w:r w:rsidRPr="00FF0EB3">
        <w:rPr>
          <w:sz w:val="26"/>
          <w:szCs w:val="26"/>
        </w:rPr>
        <w:t xml:space="preserve">разнообразные методы внеурочной и внеклассной </w:t>
      </w:r>
      <w:r w:rsidR="00233CDD" w:rsidRPr="00FF0EB3">
        <w:rPr>
          <w:sz w:val="26"/>
          <w:szCs w:val="26"/>
        </w:rPr>
        <w:t>работ</w:t>
      </w:r>
      <w:r w:rsidR="00073E7F" w:rsidRPr="00FF0EB3">
        <w:rPr>
          <w:sz w:val="26"/>
          <w:szCs w:val="26"/>
        </w:rPr>
        <w:t xml:space="preserve">ы, которая дат свои </w:t>
      </w:r>
      <w:r w:rsidR="00947B65" w:rsidRPr="00FF0EB3">
        <w:rPr>
          <w:sz w:val="26"/>
          <w:szCs w:val="26"/>
        </w:rPr>
        <w:t>продуктивные результаты.</w:t>
      </w:r>
    </w:p>
    <w:p w:rsidR="00233CDD" w:rsidRPr="00FF0EB3" w:rsidRDefault="00233CDD" w:rsidP="00C14560">
      <w:pPr>
        <w:spacing w:line="276" w:lineRule="auto"/>
        <w:ind w:left="567" w:right="94" w:firstLine="567"/>
        <w:rPr>
          <w:sz w:val="26"/>
          <w:szCs w:val="26"/>
        </w:rPr>
      </w:pPr>
    </w:p>
    <w:p w:rsidR="00233CDD" w:rsidRPr="00FF0EB3" w:rsidRDefault="00233CDD" w:rsidP="00C14560">
      <w:pPr>
        <w:spacing w:line="276" w:lineRule="auto"/>
        <w:ind w:left="567" w:right="94" w:firstLine="567"/>
        <w:rPr>
          <w:sz w:val="26"/>
          <w:szCs w:val="26"/>
        </w:rPr>
      </w:pPr>
    </w:p>
    <w:p w:rsidR="00C14560" w:rsidRPr="00FF0EB3" w:rsidRDefault="00C14560" w:rsidP="00233CDD">
      <w:pPr>
        <w:tabs>
          <w:tab w:val="left" w:pos="709"/>
        </w:tabs>
        <w:spacing w:line="276" w:lineRule="auto"/>
        <w:ind w:left="709" w:right="94" w:hanging="142"/>
        <w:jc w:val="center"/>
        <w:rPr>
          <w:sz w:val="26"/>
          <w:szCs w:val="26"/>
        </w:rPr>
      </w:pPr>
      <w:r w:rsidRPr="00FF0EB3">
        <w:rPr>
          <w:sz w:val="26"/>
          <w:szCs w:val="26"/>
        </w:rPr>
        <w:t xml:space="preserve">Заместитель директора по ВР ____________________________ </w:t>
      </w:r>
      <w:r w:rsidR="00233CDD" w:rsidRPr="00FF0EB3">
        <w:rPr>
          <w:sz w:val="26"/>
          <w:szCs w:val="26"/>
        </w:rPr>
        <w:t xml:space="preserve">З.Х. </w:t>
      </w:r>
      <w:r w:rsidR="00C75875" w:rsidRPr="00FF0EB3">
        <w:rPr>
          <w:sz w:val="26"/>
          <w:szCs w:val="26"/>
        </w:rPr>
        <w:t>Ацаева</w:t>
      </w:r>
    </w:p>
    <w:p w:rsidR="00EB50B9" w:rsidRPr="00FF0EB3" w:rsidRDefault="00EB50B9" w:rsidP="008018A9">
      <w:pPr>
        <w:pStyle w:val="a3"/>
        <w:tabs>
          <w:tab w:val="left" w:pos="6298"/>
        </w:tabs>
        <w:spacing w:line="276" w:lineRule="auto"/>
        <w:ind w:left="567" w:firstLine="567"/>
        <w:jc w:val="left"/>
        <w:rPr>
          <w:sz w:val="26"/>
          <w:szCs w:val="26"/>
        </w:rPr>
      </w:pPr>
    </w:p>
    <w:sectPr w:rsidR="00EB50B9" w:rsidRPr="00FF0EB3" w:rsidSect="009E21BA">
      <w:pgSz w:w="11910" w:h="16840"/>
      <w:pgMar w:top="1040" w:right="711" w:bottom="993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12E"/>
    <w:multiLevelType w:val="hybridMultilevel"/>
    <w:tmpl w:val="1C8EB3AA"/>
    <w:lvl w:ilvl="0" w:tplc="14BA78C2">
      <w:start w:val="1"/>
      <w:numFmt w:val="decimal"/>
      <w:lvlText w:val="%1."/>
      <w:lvlJc w:val="left"/>
      <w:pPr>
        <w:ind w:left="662" w:hanging="40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A633F2">
      <w:numFmt w:val="bullet"/>
      <w:lvlText w:val="•"/>
      <w:lvlJc w:val="left"/>
      <w:pPr>
        <w:ind w:left="1648" w:hanging="401"/>
      </w:pPr>
      <w:rPr>
        <w:rFonts w:hint="default"/>
        <w:lang w:val="ru-RU" w:eastAsia="en-US" w:bidi="ar-SA"/>
      </w:rPr>
    </w:lvl>
    <w:lvl w:ilvl="2" w:tplc="3402BCF2">
      <w:numFmt w:val="bullet"/>
      <w:lvlText w:val="•"/>
      <w:lvlJc w:val="left"/>
      <w:pPr>
        <w:ind w:left="2637" w:hanging="401"/>
      </w:pPr>
      <w:rPr>
        <w:rFonts w:hint="default"/>
        <w:lang w:val="ru-RU" w:eastAsia="en-US" w:bidi="ar-SA"/>
      </w:rPr>
    </w:lvl>
    <w:lvl w:ilvl="3" w:tplc="244E4E78">
      <w:numFmt w:val="bullet"/>
      <w:lvlText w:val="•"/>
      <w:lvlJc w:val="left"/>
      <w:pPr>
        <w:ind w:left="3625" w:hanging="401"/>
      </w:pPr>
      <w:rPr>
        <w:rFonts w:hint="default"/>
        <w:lang w:val="ru-RU" w:eastAsia="en-US" w:bidi="ar-SA"/>
      </w:rPr>
    </w:lvl>
    <w:lvl w:ilvl="4" w:tplc="B2A84DA2">
      <w:numFmt w:val="bullet"/>
      <w:lvlText w:val="•"/>
      <w:lvlJc w:val="left"/>
      <w:pPr>
        <w:ind w:left="4614" w:hanging="401"/>
      </w:pPr>
      <w:rPr>
        <w:rFonts w:hint="default"/>
        <w:lang w:val="ru-RU" w:eastAsia="en-US" w:bidi="ar-SA"/>
      </w:rPr>
    </w:lvl>
    <w:lvl w:ilvl="5" w:tplc="9F44A5C8">
      <w:numFmt w:val="bullet"/>
      <w:lvlText w:val="•"/>
      <w:lvlJc w:val="left"/>
      <w:pPr>
        <w:ind w:left="5603" w:hanging="401"/>
      </w:pPr>
      <w:rPr>
        <w:rFonts w:hint="default"/>
        <w:lang w:val="ru-RU" w:eastAsia="en-US" w:bidi="ar-SA"/>
      </w:rPr>
    </w:lvl>
    <w:lvl w:ilvl="6" w:tplc="76E00BC4">
      <w:numFmt w:val="bullet"/>
      <w:lvlText w:val="•"/>
      <w:lvlJc w:val="left"/>
      <w:pPr>
        <w:ind w:left="6591" w:hanging="401"/>
      </w:pPr>
      <w:rPr>
        <w:rFonts w:hint="default"/>
        <w:lang w:val="ru-RU" w:eastAsia="en-US" w:bidi="ar-SA"/>
      </w:rPr>
    </w:lvl>
    <w:lvl w:ilvl="7" w:tplc="D682B5AA">
      <w:numFmt w:val="bullet"/>
      <w:lvlText w:val="•"/>
      <w:lvlJc w:val="left"/>
      <w:pPr>
        <w:ind w:left="7580" w:hanging="401"/>
      </w:pPr>
      <w:rPr>
        <w:rFonts w:hint="default"/>
        <w:lang w:val="ru-RU" w:eastAsia="en-US" w:bidi="ar-SA"/>
      </w:rPr>
    </w:lvl>
    <w:lvl w:ilvl="8" w:tplc="AFDC1258">
      <w:numFmt w:val="bullet"/>
      <w:lvlText w:val="•"/>
      <w:lvlJc w:val="left"/>
      <w:pPr>
        <w:ind w:left="8569" w:hanging="401"/>
      </w:pPr>
      <w:rPr>
        <w:rFonts w:hint="default"/>
        <w:lang w:val="ru-RU" w:eastAsia="en-US" w:bidi="ar-SA"/>
      </w:rPr>
    </w:lvl>
  </w:abstractNum>
  <w:abstractNum w:abstractNumId="1" w15:restartNumberingAfterBreak="0">
    <w:nsid w:val="06F35848"/>
    <w:multiLevelType w:val="hybridMultilevel"/>
    <w:tmpl w:val="216201D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A247ED"/>
    <w:multiLevelType w:val="hybridMultilevel"/>
    <w:tmpl w:val="482882DA"/>
    <w:lvl w:ilvl="0" w:tplc="8EFCC4AC">
      <w:numFmt w:val="bullet"/>
      <w:lvlText w:val=""/>
      <w:lvlJc w:val="left"/>
      <w:pPr>
        <w:ind w:left="10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525AEA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2" w:tplc="244488E2">
      <w:numFmt w:val="bullet"/>
      <w:lvlText w:val="•"/>
      <w:lvlJc w:val="left"/>
      <w:pPr>
        <w:ind w:left="2973" w:hanging="360"/>
      </w:pPr>
      <w:rPr>
        <w:rFonts w:hint="default"/>
        <w:lang w:val="ru-RU" w:eastAsia="en-US" w:bidi="ar-SA"/>
      </w:rPr>
    </w:lvl>
    <w:lvl w:ilvl="3" w:tplc="DDDAAA9A">
      <w:numFmt w:val="bullet"/>
      <w:lvlText w:val="•"/>
      <w:lvlJc w:val="left"/>
      <w:pPr>
        <w:ind w:left="3919" w:hanging="360"/>
      </w:pPr>
      <w:rPr>
        <w:rFonts w:hint="default"/>
        <w:lang w:val="ru-RU" w:eastAsia="en-US" w:bidi="ar-SA"/>
      </w:rPr>
    </w:lvl>
    <w:lvl w:ilvl="4" w:tplc="898E90D4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BD70F55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AA7AA18A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9DE60EE8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8" w:tplc="422AD390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8EB18BC"/>
    <w:multiLevelType w:val="hybridMultilevel"/>
    <w:tmpl w:val="3B524186"/>
    <w:lvl w:ilvl="0" w:tplc="36D27AFA">
      <w:numFmt w:val="bullet"/>
      <w:lvlText w:val=""/>
      <w:lvlJc w:val="left"/>
      <w:pPr>
        <w:ind w:left="66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BE0C736">
      <w:numFmt w:val="bullet"/>
      <w:lvlText w:val=""/>
      <w:lvlJc w:val="left"/>
      <w:pPr>
        <w:ind w:left="13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16F8A92C">
      <w:numFmt w:val="bullet"/>
      <w:lvlText w:val=""/>
      <w:lvlJc w:val="left"/>
      <w:pPr>
        <w:ind w:left="66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86D8A0AA">
      <w:numFmt w:val="bullet"/>
      <w:lvlText w:val="•"/>
      <w:lvlJc w:val="left"/>
      <w:pPr>
        <w:ind w:left="3416" w:hanging="708"/>
      </w:pPr>
      <w:rPr>
        <w:rFonts w:hint="default"/>
        <w:lang w:val="ru-RU" w:eastAsia="en-US" w:bidi="ar-SA"/>
      </w:rPr>
    </w:lvl>
    <w:lvl w:ilvl="4" w:tplc="2446EA26">
      <w:numFmt w:val="bullet"/>
      <w:lvlText w:val="•"/>
      <w:lvlJc w:val="left"/>
      <w:pPr>
        <w:ind w:left="4435" w:hanging="708"/>
      </w:pPr>
      <w:rPr>
        <w:rFonts w:hint="default"/>
        <w:lang w:val="ru-RU" w:eastAsia="en-US" w:bidi="ar-SA"/>
      </w:rPr>
    </w:lvl>
    <w:lvl w:ilvl="5" w:tplc="46523C6C">
      <w:numFmt w:val="bullet"/>
      <w:lvlText w:val="•"/>
      <w:lvlJc w:val="left"/>
      <w:pPr>
        <w:ind w:left="5453" w:hanging="708"/>
      </w:pPr>
      <w:rPr>
        <w:rFonts w:hint="default"/>
        <w:lang w:val="ru-RU" w:eastAsia="en-US" w:bidi="ar-SA"/>
      </w:rPr>
    </w:lvl>
    <w:lvl w:ilvl="6" w:tplc="5B5EA514">
      <w:numFmt w:val="bullet"/>
      <w:lvlText w:val="•"/>
      <w:lvlJc w:val="left"/>
      <w:pPr>
        <w:ind w:left="6472" w:hanging="708"/>
      </w:pPr>
      <w:rPr>
        <w:rFonts w:hint="default"/>
        <w:lang w:val="ru-RU" w:eastAsia="en-US" w:bidi="ar-SA"/>
      </w:rPr>
    </w:lvl>
    <w:lvl w:ilvl="7" w:tplc="5DC6CE5E">
      <w:numFmt w:val="bullet"/>
      <w:lvlText w:val="•"/>
      <w:lvlJc w:val="left"/>
      <w:pPr>
        <w:ind w:left="7490" w:hanging="708"/>
      </w:pPr>
      <w:rPr>
        <w:rFonts w:hint="default"/>
        <w:lang w:val="ru-RU" w:eastAsia="en-US" w:bidi="ar-SA"/>
      </w:rPr>
    </w:lvl>
    <w:lvl w:ilvl="8" w:tplc="9044008A">
      <w:numFmt w:val="bullet"/>
      <w:lvlText w:val="•"/>
      <w:lvlJc w:val="left"/>
      <w:pPr>
        <w:ind w:left="850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F7637BE"/>
    <w:multiLevelType w:val="hybridMultilevel"/>
    <w:tmpl w:val="4D4E08C0"/>
    <w:lvl w:ilvl="0" w:tplc="2CCA96D8">
      <w:numFmt w:val="bullet"/>
      <w:lvlText w:val=""/>
      <w:lvlJc w:val="left"/>
      <w:pPr>
        <w:ind w:left="10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A08248E">
      <w:start w:val="1"/>
      <w:numFmt w:val="decimal"/>
      <w:lvlText w:val="%2)"/>
      <w:lvlJc w:val="left"/>
      <w:pPr>
        <w:ind w:left="13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584167C">
      <w:start w:val="1"/>
      <w:numFmt w:val="decimal"/>
      <w:lvlText w:val="%3)"/>
      <w:lvlJc w:val="left"/>
      <w:pPr>
        <w:ind w:left="662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1122AA9A">
      <w:numFmt w:val="bullet"/>
      <w:lvlText w:val="•"/>
      <w:lvlJc w:val="left"/>
      <w:pPr>
        <w:ind w:left="2525" w:hanging="353"/>
      </w:pPr>
      <w:rPr>
        <w:rFonts w:hint="default"/>
        <w:lang w:val="ru-RU" w:eastAsia="en-US" w:bidi="ar-SA"/>
      </w:rPr>
    </w:lvl>
    <w:lvl w:ilvl="4" w:tplc="8746081A">
      <w:numFmt w:val="bullet"/>
      <w:lvlText w:val="•"/>
      <w:lvlJc w:val="left"/>
      <w:pPr>
        <w:ind w:left="3671" w:hanging="353"/>
      </w:pPr>
      <w:rPr>
        <w:rFonts w:hint="default"/>
        <w:lang w:val="ru-RU" w:eastAsia="en-US" w:bidi="ar-SA"/>
      </w:rPr>
    </w:lvl>
    <w:lvl w:ilvl="5" w:tplc="4D18EEFA">
      <w:numFmt w:val="bullet"/>
      <w:lvlText w:val="•"/>
      <w:lvlJc w:val="left"/>
      <w:pPr>
        <w:ind w:left="4817" w:hanging="353"/>
      </w:pPr>
      <w:rPr>
        <w:rFonts w:hint="default"/>
        <w:lang w:val="ru-RU" w:eastAsia="en-US" w:bidi="ar-SA"/>
      </w:rPr>
    </w:lvl>
    <w:lvl w:ilvl="6" w:tplc="76506196">
      <w:numFmt w:val="bullet"/>
      <w:lvlText w:val="•"/>
      <w:lvlJc w:val="left"/>
      <w:pPr>
        <w:ind w:left="5963" w:hanging="353"/>
      </w:pPr>
      <w:rPr>
        <w:rFonts w:hint="default"/>
        <w:lang w:val="ru-RU" w:eastAsia="en-US" w:bidi="ar-SA"/>
      </w:rPr>
    </w:lvl>
    <w:lvl w:ilvl="7" w:tplc="46383FF0">
      <w:numFmt w:val="bullet"/>
      <w:lvlText w:val="•"/>
      <w:lvlJc w:val="left"/>
      <w:pPr>
        <w:ind w:left="7109" w:hanging="353"/>
      </w:pPr>
      <w:rPr>
        <w:rFonts w:hint="default"/>
        <w:lang w:val="ru-RU" w:eastAsia="en-US" w:bidi="ar-SA"/>
      </w:rPr>
    </w:lvl>
    <w:lvl w:ilvl="8" w:tplc="4D8EAF72">
      <w:numFmt w:val="bullet"/>
      <w:lvlText w:val="•"/>
      <w:lvlJc w:val="left"/>
      <w:pPr>
        <w:ind w:left="8254" w:hanging="353"/>
      </w:pPr>
      <w:rPr>
        <w:rFonts w:hint="default"/>
        <w:lang w:val="ru-RU" w:eastAsia="en-US" w:bidi="ar-SA"/>
      </w:rPr>
    </w:lvl>
  </w:abstractNum>
  <w:abstractNum w:abstractNumId="5" w15:restartNumberingAfterBreak="0">
    <w:nsid w:val="56F01099"/>
    <w:multiLevelType w:val="hybridMultilevel"/>
    <w:tmpl w:val="CA547598"/>
    <w:lvl w:ilvl="0" w:tplc="A6743FD0">
      <w:numFmt w:val="bullet"/>
      <w:lvlText w:val=""/>
      <w:lvlJc w:val="left"/>
      <w:pPr>
        <w:ind w:left="66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41C1BB8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B19C3DF8">
      <w:numFmt w:val="bullet"/>
      <w:lvlText w:val="•"/>
      <w:lvlJc w:val="left"/>
      <w:pPr>
        <w:ind w:left="2637" w:hanging="281"/>
      </w:pPr>
      <w:rPr>
        <w:rFonts w:hint="default"/>
        <w:lang w:val="ru-RU" w:eastAsia="en-US" w:bidi="ar-SA"/>
      </w:rPr>
    </w:lvl>
    <w:lvl w:ilvl="3" w:tplc="AAE25206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2662001E">
      <w:numFmt w:val="bullet"/>
      <w:lvlText w:val="•"/>
      <w:lvlJc w:val="left"/>
      <w:pPr>
        <w:ind w:left="4614" w:hanging="281"/>
      </w:pPr>
      <w:rPr>
        <w:rFonts w:hint="default"/>
        <w:lang w:val="ru-RU" w:eastAsia="en-US" w:bidi="ar-SA"/>
      </w:rPr>
    </w:lvl>
    <w:lvl w:ilvl="5" w:tplc="D006F2D4">
      <w:numFmt w:val="bullet"/>
      <w:lvlText w:val="•"/>
      <w:lvlJc w:val="left"/>
      <w:pPr>
        <w:ind w:left="5603" w:hanging="281"/>
      </w:pPr>
      <w:rPr>
        <w:rFonts w:hint="default"/>
        <w:lang w:val="ru-RU" w:eastAsia="en-US" w:bidi="ar-SA"/>
      </w:rPr>
    </w:lvl>
    <w:lvl w:ilvl="6" w:tplc="6FD022A0">
      <w:numFmt w:val="bullet"/>
      <w:lvlText w:val="•"/>
      <w:lvlJc w:val="left"/>
      <w:pPr>
        <w:ind w:left="6591" w:hanging="281"/>
      </w:pPr>
      <w:rPr>
        <w:rFonts w:hint="default"/>
        <w:lang w:val="ru-RU" w:eastAsia="en-US" w:bidi="ar-SA"/>
      </w:rPr>
    </w:lvl>
    <w:lvl w:ilvl="7" w:tplc="B4022358">
      <w:numFmt w:val="bullet"/>
      <w:lvlText w:val="•"/>
      <w:lvlJc w:val="left"/>
      <w:pPr>
        <w:ind w:left="7580" w:hanging="281"/>
      </w:pPr>
      <w:rPr>
        <w:rFonts w:hint="default"/>
        <w:lang w:val="ru-RU" w:eastAsia="en-US" w:bidi="ar-SA"/>
      </w:rPr>
    </w:lvl>
    <w:lvl w:ilvl="8" w:tplc="56E05266">
      <w:numFmt w:val="bullet"/>
      <w:lvlText w:val="•"/>
      <w:lvlJc w:val="left"/>
      <w:pPr>
        <w:ind w:left="856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70ED726B"/>
    <w:multiLevelType w:val="hybridMultilevel"/>
    <w:tmpl w:val="5E4C05F0"/>
    <w:lvl w:ilvl="0" w:tplc="30FE031E">
      <w:start w:val="1"/>
      <w:numFmt w:val="decimal"/>
      <w:lvlText w:val="%1."/>
      <w:lvlJc w:val="left"/>
      <w:pPr>
        <w:ind w:left="662" w:hanging="391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8"/>
        <w:szCs w:val="28"/>
        <w:lang w:val="ru-RU" w:eastAsia="en-US" w:bidi="ar-SA"/>
      </w:rPr>
    </w:lvl>
    <w:lvl w:ilvl="1" w:tplc="06FE9636">
      <w:start w:val="1"/>
      <w:numFmt w:val="decimal"/>
      <w:lvlText w:val="%2."/>
      <w:lvlJc w:val="left"/>
      <w:pPr>
        <w:ind w:left="662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77C30AA">
      <w:numFmt w:val="bullet"/>
      <w:lvlText w:val=""/>
      <w:lvlJc w:val="left"/>
      <w:pPr>
        <w:ind w:left="210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6368F3DA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4" w:tplc="960EFB9A">
      <w:numFmt w:val="bullet"/>
      <w:lvlText w:val="•"/>
      <w:lvlJc w:val="left"/>
      <w:pPr>
        <w:ind w:left="5981" w:hanging="360"/>
      </w:pPr>
      <w:rPr>
        <w:rFonts w:hint="default"/>
        <w:lang w:val="ru-RU" w:eastAsia="en-US" w:bidi="ar-SA"/>
      </w:rPr>
    </w:lvl>
    <w:lvl w:ilvl="5" w:tplc="FA645620">
      <w:numFmt w:val="bullet"/>
      <w:lvlText w:val="•"/>
      <w:lvlJc w:val="left"/>
      <w:pPr>
        <w:ind w:left="6742" w:hanging="360"/>
      </w:pPr>
      <w:rPr>
        <w:rFonts w:hint="default"/>
        <w:lang w:val="ru-RU" w:eastAsia="en-US" w:bidi="ar-SA"/>
      </w:rPr>
    </w:lvl>
    <w:lvl w:ilvl="6" w:tplc="A526538A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7" w:tplc="3048B996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5C00D298">
      <w:numFmt w:val="bullet"/>
      <w:lvlText w:val="•"/>
      <w:lvlJc w:val="left"/>
      <w:pPr>
        <w:ind w:left="902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A5A204D"/>
    <w:multiLevelType w:val="hybridMultilevel"/>
    <w:tmpl w:val="BE5EAD32"/>
    <w:lvl w:ilvl="0" w:tplc="DFD4767C">
      <w:start w:val="1"/>
      <w:numFmt w:val="decimal"/>
      <w:lvlText w:val="%1."/>
      <w:lvlJc w:val="left"/>
      <w:pPr>
        <w:ind w:left="122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52A244">
      <w:numFmt w:val="bullet"/>
      <w:lvlText w:val=""/>
      <w:lvlJc w:val="left"/>
      <w:pPr>
        <w:ind w:left="13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156AE00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CD167F94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4" w:tplc="F078E2DA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 w:tplc="68E6A516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C43E160A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BDF05886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8" w:tplc="88745C92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B9"/>
    <w:rsid w:val="00027CF5"/>
    <w:rsid w:val="00073E7F"/>
    <w:rsid w:val="00233CDD"/>
    <w:rsid w:val="005347A1"/>
    <w:rsid w:val="00552210"/>
    <w:rsid w:val="005E665E"/>
    <w:rsid w:val="006A4FBB"/>
    <w:rsid w:val="00737115"/>
    <w:rsid w:val="008018A9"/>
    <w:rsid w:val="00947B65"/>
    <w:rsid w:val="009E21BA"/>
    <w:rsid w:val="009F5D81"/>
    <w:rsid w:val="00C14560"/>
    <w:rsid w:val="00C75875"/>
    <w:rsid w:val="00EB50B9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A5D9"/>
  <w15:docId w15:val="{F84B107F-F09D-4F80-A26E-DE61B2FD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2" w:right="13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2" w:lineRule="exact"/>
      <w:ind w:left="1370" w:hanging="70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6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52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ektoria.online/login)." TargetMode="External"/><Relationship Id="rId5" Type="http://schemas.openxmlformats.org/officeDocument/2006/relationships/hyperlink" Target="mailto:grozny-sch-6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профориентационной работе</vt:lpstr>
    </vt:vector>
  </TitlesOfParts>
  <Company/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профориентационной работе</dc:title>
  <dc:creator>Zavuch</dc:creator>
  <cp:lastModifiedBy>Хеди Солсанова</cp:lastModifiedBy>
  <cp:revision>5</cp:revision>
  <dcterms:created xsi:type="dcterms:W3CDTF">2023-03-09T15:27:00Z</dcterms:created>
  <dcterms:modified xsi:type="dcterms:W3CDTF">2024-05-17T21:28:00Z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2022-04-26T00:00:00Z</vt:filetime>
  </property>
</Properties>
</file>